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299" w:rsidRPr="00190299" w:rsidRDefault="00190299" w:rsidP="00190299">
      <w:pPr>
        <w:spacing w:before="100" w:beforeAutospacing="1" w:after="100" w:afterAutospacing="1"/>
        <w:jc w:val="center"/>
        <w:rPr>
          <w:rFonts w:ascii="Times" w:hAnsi="Times" w:cs="Times New Roman"/>
          <w:sz w:val="20"/>
          <w:szCs w:val="20"/>
        </w:rPr>
      </w:pPr>
      <w:r w:rsidRPr="00190299">
        <w:rPr>
          <w:rFonts w:ascii="Times" w:hAnsi="Times" w:cs="Times New Roman"/>
          <w:sz w:val="20"/>
          <w:szCs w:val="20"/>
        </w:rPr>
        <w:t>MORTGAGE DEED</w:t>
      </w:r>
    </w:p>
    <w:p w:rsidR="00190299" w:rsidRPr="00190299" w:rsidRDefault="00190299" w:rsidP="00190299">
      <w:pPr>
        <w:spacing w:before="100" w:beforeAutospacing="1" w:after="100" w:afterAutospacing="1"/>
        <w:rPr>
          <w:rFonts w:ascii="Times" w:hAnsi="Times" w:cs="Times New Roman"/>
          <w:sz w:val="20"/>
          <w:szCs w:val="20"/>
        </w:rPr>
      </w:pPr>
      <w:r w:rsidRPr="00190299">
        <w:rPr>
          <w:rFonts w:ascii="Times" w:hAnsi="Times" w:cs="Times New Roman"/>
          <w:sz w:val="20"/>
          <w:szCs w:val="20"/>
        </w:rPr>
        <w:t> </w:t>
      </w:r>
    </w:p>
    <w:p w:rsidR="00190299" w:rsidRPr="00190299" w:rsidRDefault="00190299" w:rsidP="00190299">
      <w:pPr>
        <w:spacing w:before="100" w:beforeAutospacing="1" w:after="100" w:afterAutospacing="1"/>
        <w:rPr>
          <w:rFonts w:ascii="Times" w:hAnsi="Times" w:cs="Times New Roman"/>
          <w:sz w:val="20"/>
          <w:szCs w:val="20"/>
        </w:rPr>
      </w:pPr>
      <w:r w:rsidRPr="00190299">
        <w:rPr>
          <w:rFonts w:ascii="Times" w:hAnsi="Times" w:cs="Times New Roman"/>
          <w:sz w:val="20"/>
          <w:szCs w:val="20"/>
        </w:rPr>
        <w:t>This Mortgage is given by ______________________ (Borrower), whose address is _______________________________________________________________________, to _________________________________ (Lender), to secure the payment of the principal sum of _______________________ dollars (</w:t>
      </w:r>
      <w:proofErr w:type="gramStart"/>
      <w:r w:rsidRPr="00190299">
        <w:rPr>
          <w:rFonts w:ascii="Times" w:hAnsi="Times" w:cs="Times New Roman"/>
          <w:sz w:val="20"/>
          <w:szCs w:val="20"/>
        </w:rPr>
        <w:t>$ )</w:t>
      </w:r>
      <w:proofErr w:type="gramEnd"/>
      <w:r w:rsidRPr="00190299">
        <w:rPr>
          <w:rFonts w:ascii="Times" w:hAnsi="Times" w:cs="Times New Roman"/>
          <w:sz w:val="20"/>
          <w:szCs w:val="20"/>
        </w:rPr>
        <w:t xml:space="preserve"> together with interest thereon computed on the outstanding balance, all as provided in a Note having the same date as this Mortgage, and also to secure the performance of all the terms, covenants, agreements, conditions and extensions of the Note and this Mortgage.</w:t>
      </w:r>
    </w:p>
    <w:p w:rsidR="00190299" w:rsidRPr="00190299" w:rsidRDefault="00190299" w:rsidP="00190299">
      <w:pPr>
        <w:spacing w:before="100" w:beforeAutospacing="1" w:after="100" w:afterAutospacing="1"/>
        <w:rPr>
          <w:rFonts w:ascii="Times" w:hAnsi="Times" w:cs="Times New Roman"/>
          <w:sz w:val="20"/>
          <w:szCs w:val="20"/>
        </w:rPr>
      </w:pPr>
      <w:r w:rsidRPr="00190299">
        <w:rPr>
          <w:rFonts w:ascii="Times" w:hAnsi="Times" w:cs="Times New Roman"/>
          <w:sz w:val="20"/>
          <w:szCs w:val="20"/>
        </w:rPr>
        <w:t>In consideration of the loan made by Lender to Borrower, the Borrower does hereby grant and convey to Lender, with mortgage covenants, the land with the buildings situated thereon and all the improvements and fixtures now and hereafter a part thereof, having a street address of and more particularly described as follows:</w:t>
      </w:r>
    </w:p>
    <w:p w:rsidR="00190299" w:rsidRPr="00190299" w:rsidRDefault="00190299" w:rsidP="00190299">
      <w:pPr>
        <w:spacing w:before="100" w:beforeAutospacing="1" w:after="100" w:afterAutospacing="1"/>
        <w:rPr>
          <w:rFonts w:ascii="Times" w:hAnsi="Times" w:cs="Times New Roman"/>
          <w:sz w:val="20"/>
          <w:szCs w:val="20"/>
        </w:rPr>
      </w:pPr>
      <w:r w:rsidRPr="00190299">
        <w:rPr>
          <w:rFonts w:ascii="Times" w:hAnsi="Times" w:cs="Times New Roman"/>
          <w:sz w:val="20"/>
          <w:szCs w:val="20"/>
        </w:rPr>
        <w:t> </w:t>
      </w:r>
    </w:p>
    <w:p w:rsidR="00190299" w:rsidRPr="00190299" w:rsidRDefault="00190299" w:rsidP="00190299">
      <w:pPr>
        <w:spacing w:before="100" w:beforeAutospacing="1" w:after="100" w:afterAutospacing="1"/>
        <w:rPr>
          <w:rFonts w:ascii="Times" w:hAnsi="Times" w:cs="Times New Roman"/>
          <w:sz w:val="20"/>
          <w:szCs w:val="20"/>
        </w:rPr>
      </w:pPr>
      <w:r w:rsidRPr="00190299">
        <w:rPr>
          <w:rFonts w:ascii="Times" w:hAnsi="Times" w:cs="Times New Roman"/>
          <w:sz w:val="20"/>
          <w:szCs w:val="20"/>
        </w:rPr>
        <w:t>Borrower further covenants and agrees that:</w:t>
      </w:r>
    </w:p>
    <w:p w:rsidR="00190299" w:rsidRPr="00190299" w:rsidRDefault="00190299" w:rsidP="00190299">
      <w:pPr>
        <w:spacing w:before="100" w:beforeAutospacing="1" w:after="100" w:afterAutospacing="1"/>
        <w:rPr>
          <w:rFonts w:ascii="Times" w:hAnsi="Times" w:cs="Times New Roman"/>
          <w:sz w:val="20"/>
          <w:szCs w:val="20"/>
        </w:rPr>
      </w:pPr>
      <w:r w:rsidRPr="00190299">
        <w:rPr>
          <w:rFonts w:ascii="Times" w:hAnsi="Times" w:cs="Times New Roman"/>
          <w:sz w:val="20"/>
          <w:szCs w:val="20"/>
        </w:rPr>
        <w:t>No superior mortgage or the note secured by it will be modified without the consent of Lender hereunder.</w:t>
      </w:r>
    </w:p>
    <w:p w:rsidR="00190299" w:rsidRPr="00190299" w:rsidRDefault="00190299" w:rsidP="00190299">
      <w:pPr>
        <w:spacing w:before="100" w:beforeAutospacing="1" w:after="100" w:afterAutospacing="1"/>
        <w:rPr>
          <w:rFonts w:ascii="Times" w:hAnsi="Times" w:cs="Times New Roman"/>
          <w:sz w:val="20"/>
          <w:szCs w:val="20"/>
        </w:rPr>
      </w:pPr>
      <w:r w:rsidRPr="00190299">
        <w:rPr>
          <w:rFonts w:ascii="Times" w:hAnsi="Times" w:cs="Times New Roman"/>
          <w:sz w:val="20"/>
          <w:szCs w:val="20"/>
        </w:rPr>
        <w:t>In the event that the holder of a senior mortgage does not establish a fund for the payment of insurance, property taxes, and any other such charges which may or may not become a lien against the property, when they become due, Borrower will be required to pay, in addition to and included with each periodic payment due under the Note secured by this Mortgage, a payment sufficient to provide a fund from which the same can be paid by Lender when due.</w:t>
      </w:r>
    </w:p>
    <w:p w:rsidR="00190299" w:rsidRPr="00190299" w:rsidRDefault="00190299" w:rsidP="00190299">
      <w:pPr>
        <w:spacing w:before="100" w:beforeAutospacing="1" w:after="100" w:afterAutospacing="1"/>
        <w:rPr>
          <w:rFonts w:ascii="Times" w:hAnsi="Times" w:cs="Times New Roman"/>
          <w:sz w:val="20"/>
          <w:szCs w:val="20"/>
        </w:rPr>
      </w:pPr>
      <w:r w:rsidRPr="00190299">
        <w:rPr>
          <w:rFonts w:ascii="Times" w:hAnsi="Times" w:cs="Times New Roman"/>
          <w:sz w:val="20"/>
          <w:szCs w:val="20"/>
        </w:rPr>
        <w:t>In the event that Borrower fails to carry out the covenants and agreements set forth herein, the Lender may do and pay for whatever is necessary to protect the value of and the Lender's rights in the mortgaged property and any amounts so paid shall be added to the Principal Sum due the Lender hereunder.</w:t>
      </w:r>
    </w:p>
    <w:p w:rsidR="00190299" w:rsidRPr="00190299" w:rsidRDefault="00190299" w:rsidP="00190299">
      <w:pPr>
        <w:spacing w:before="100" w:beforeAutospacing="1" w:after="100" w:afterAutospacing="1"/>
        <w:rPr>
          <w:rFonts w:ascii="Times" w:hAnsi="Times" w:cs="Times New Roman"/>
          <w:sz w:val="20"/>
          <w:szCs w:val="20"/>
        </w:rPr>
      </w:pPr>
      <w:r w:rsidRPr="00190299">
        <w:rPr>
          <w:rFonts w:ascii="Times" w:hAnsi="Times" w:cs="Times New Roman"/>
          <w:sz w:val="20"/>
          <w:szCs w:val="20"/>
        </w:rPr>
        <w:t>As additional security hereunder, Borrower hereby assigns to Lender, Borrower's rents of the mortgaged property, and upon default the same may be collected without the necessity of making entry upon the mortgaged premises.</w:t>
      </w:r>
    </w:p>
    <w:p w:rsidR="00190299" w:rsidRPr="00190299" w:rsidRDefault="00190299" w:rsidP="00190299">
      <w:pPr>
        <w:spacing w:before="100" w:beforeAutospacing="1" w:after="100" w:afterAutospacing="1"/>
        <w:rPr>
          <w:rFonts w:ascii="Times" w:hAnsi="Times" w:cs="Times New Roman"/>
          <w:sz w:val="20"/>
          <w:szCs w:val="20"/>
        </w:rPr>
      </w:pPr>
      <w:r w:rsidRPr="00190299">
        <w:rPr>
          <w:rFonts w:ascii="Times" w:hAnsi="Times" w:cs="Times New Roman"/>
          <w:sz w:val="20"/>
          <w:szCs w:val="20"/>
        </w:rPr>
        <w:t>In the event that any condition of this Mortgage or any senior mortgage shall be in default for fifteen (15) days, the entire debt shall become immediately due and payable at the option of the Lender. Lender shall be entitled to collect all costs and expenses, including reasonable attorney's fees incurred.</w:t>
      </w:r>
    </w:p>
    <w:p w:rsidR="00190299" w:rsidRPr="00190299" w:rsidRDefault="00190299" w:rsidP="00190299">
      <w:pPr>
        <w:spacing w:before="100" w:beforeAutospacing="1" w:after="100" w:afterAutospacing="1"/>
        <w:rPr>
          <w:rFonts w:ascii="Times" w:hAnsi="Times" w:cs="Times New Roman"/>
          <w:sz w:val="20"/>
          <w:szCs w:val="20"/>
        </w:rPr>
      </w:pPr>
      <w:r w:rsidRPr="00190299">
        <w:rPr>
          <w:rFonts w:ascii="Times" w:hAnsi="Times" w:cs="Times New Roman"/>
          <w:sz w:val="20"/>
          <w:szCs w:val="20"/>
        </w:rPr>
        <w:t>In the event that the Borrower transfers ownership (either legal or equitable) or any security interest in the mortgaged property, whether voluntarily or involuntarily, the Lender may at its option declare the entire debt due and payable.</w:t>
      </w:r>
    </w:p>
    <w:p w:rsidR="00190299" w:rsidRPr="00190299" w:rsidRDefault="00190299" w:rsidP="00190299">
      <w:pPr>
        <w:spacing w:before="100" w:beforeAutospacing="1" w:after="100" w:afterAutospacing="1"/>
        <w:rPr>
          <w:rFonts w:ascii="Times" w:hAnsi="Times" w:cs="Times New Roman"/>
          <w:sz w:val="20"/>
          <w:szCs w:val="20"/>
        </w:rPr>
      </w:pPr>
      <w:r w:rsidRPr="00190299">
        <w:rPr>
          <w:rFonts w:ascii="Times" w:hAnsi="Times" w:cs="Times New Roman"/>
          <w:sz w:val="20"/>
          <w:szCs w:val="20"/>
        </w:rPr>
        <w:t xml:space="preserve">This Mortgage is also security for all other direct and contingent liabilities of the Borrower to </w:t>
      </w:r>
      <w:proofErr w:type="gramStart"/>
      <w:r w:rsidRPr="00190299">
        <w:rPr>
          <w:rFonts w:ascii="Times" w:hAnsi="Times" w:cs="Times New Roman"/>
          <w:sz w:val="20"/>
          <w:szCs w:val="20"/>
        </w:rPr>
        <w:t>Lender which</w:t>
      </w:r>
      <w:proofErr w:type="gramEnd"/>
      <w:r w:rsidRPr="00190299">
        <w:rPr>
          <w:rFonts w:ascii="Times" w:hAnsi="Times" w:cs="Times New Roman"/>
          <w:sz w:val="20"/>
          <w:szCs w:val="20"/>
        </w:rPr>
        <w:t xml:space="preserve"> are due or become due and whether now existing or hereafter contracted.</w:t>
      </w:r>
    </w:p>
    <w:p w:rsidR="00190299" w:rsidRPr="00190299" w:rsidRDefault="00190299" w:rsidP="00190299">
      <w:pPr>
        <w:spacing w:before="100" w:beforeAutospacing="1" w:after="100" w:afterAutospacing="1"/>
        <w:rPr>
          <w:rFonts w:ascii="Times" w:hAnsi="Times" w:cs="Times New Roman"/>
          <w:sz w:val="20"/>
          <w:szCs w:val="20"/>
        </w:rPr>
      </w:pPr>
      <w:r w:rsidRPr="00190299">
        <w:rPr>
          <w:rFonts w:ascii="Times" w:hAnsi="Times" w:cs="Times New Roman"/>
          <w:sz w:val="20"/>
          <w:szCs w:val="20"/>
        </w:rPr>
        <w:t>Borrower shall maintain adequate insurance on the property in amounts and form of coverage acceptable to Lender and the Lender shall be a named insured as its interest may appear.</w:t>
      </w:r>
    </w:p>
    <w:p w:rsidR="00190299" w:rsidRPr="00190299" w:rsidRDefault="00190299" w:rsidP="00190299">
      <w:pPr>
        <w:spacing w:before="100" w:beforeAutospacing="1" w:after="100" w:afterAutospacing="1"/>
        <w:rPr>
          <w:rFonts w:ascii="Times" w:hAnsi="Times" w:cs="Times New Roman"/>
          <w:sz w:val="20"/>
          <w:szCs w:val="20"/>
        </w:rPr>
      </w:pPr>
      <w:r w:rsidRPr="00190299">
        <w:rPr>
          <w:rFonts w:ascii="Times" w:hAnsi="Times" w:cs="Times New Roman"/>
          <w:sz w:val="20"/>
          <w:szCs w:val="20"/>
        </w:rPr>
        <w:t>Borrower shall not commit waste or permit others to commit actual, permissive or constructive waste on the property.</w:t>
      </w:r>
    </w:p>
    <w:p w:rsidR="00190299" w:rsidRPr="00190299" w:rsidRDefault="00190299" w:rsidP="00190299">
      <w:pPr>
        <w:spacing w:before="100" w:beforeAutospacing="1" w:after="100" w:afterAutospacing="1"/>
        <w:rPr>
          <w:rFonts w:ascii="Times" w:hAnsi="Times" w:cs="Times New Roman"/>
          <w:sz w:val="20"/>
          <w:szCs w:val="20"/>
        </w:rPr>
      </w:pPr>
      <w:r w:rsidRPr="00190299">
        <w:rPr>
          <w:rFonts w:ascii="Times" w:hAnsi="Times" w:cs="Times New Roman"/>
          <w:sz w:val="20"/>
          <w:szCs w:val="20"/>
        </w:rPr>
        <w:lastRenderedPageBreak/>
        <w:t>Borrower further covenants and warrants to Lender that Borrower is indefeasibly seized of said land in fee simple; that Borrower has lawful authority to mortgage said land and that said land is free and clear of all encumbrances except as may be expressly contained herein.</w:t>
      </w:r>
    </w:p>
    <w:p w:rsidR="00190299" w:rsidRPr="00190299" w:rsidRDefault="00190299" w:rsidP="00190299">
      <w:pPr>
        <w:spacing w:before="100" w:beforeAutospacing="1" w:after="100" w:afterAutospacing="1"/>
        <w:rPr>
          <w:rFonts w:ascii="Times" w:hAnsi="Times" w:cs="Times New Roman"/>
          <w:sz w:val="20"/>
          <w:szCs w:val="20"/>
        </w:rPr>
      </w:pPr>
      <w:r w:rsidRPr="00190299">
        <w:rPr>
          <w:rFonts w:ascii="Times" w:hAnsi="Times" w:cs="Times New Roman"/>
          <w:sz w:val="20"/>
          <w:szCs w:val="20"/>
        </w:rPr>
        <w:t>________________________________________ ____________________</w:t>
      </w:r>
    </w:p>
    <w:p w:rsidR="00190299" w:rsidRPr="00190299" w:rsidRDefault="00190299" w:rsidP="00190299">
      <w:pPr>
        <w:spacing w:before="100" w:beforeAutospacing="1" w:after="100" w:afterAutospacing="1"/>
        <w:rPr>
          <w:rFonts w:ascii="Times" w:hAnsi="Times" w:cs="Times New Roman"/>
          <w:sz w:val="20"/>
          <w:szCs w:val="20"/>
        </w:rPr>
      </w:pPr>
      <w:r w:rsidRPr="00190299">
        <w:rPr>
          <w:rFonts w:ascii="Times" w:hAnsi="Times" w:cs="Times New Roman"/>
          <w:sz w:val="20"/>
          <w:szCs w:val="20"/>
        </w:rPr>
        <w:t>Borrower Date</w:t>
      </w:r>
    </w:p>
    <w:p w:rsidR="00190299" w:rsidRPr="00190299" w:rsidRDefault="00190299" w:rsidP="00190299">
      <w:pPr>
        <w:spacing w:before="100" w:beforeAutospacing="1" w:after="100" w:afterAutospacing="1"/>
        <w:rPr>
          <w:rFonts w:ascii="Times" w:hAnsi="Times" w:cs="Times New Roman"/>
          <w:sz w:val="20"/>
          <w:szCs w:val="20"/>
        </w:rPr>
      </w:pPr>
      <w:r w:rsidRPr="00190299">
        <w:rPr>
          <w:rFonts w:ascii="Times" w:hAnsi="Times" w:cs="Times New Roman"/>
          <w:sz w:val="20"/>
          <w:szCs w:val="20"/>
        </w:rPr>
        <w:t> </w:t>
      </w:r>
    </w:p>
    <w:p w:rsidR="00190299" w:rsidRPr="00190299" w:rsidRDefault="00190299" w:rsidP="00190299">
      <w:pPr>
        <w:spacing w:before="100" w:beforeAutospacing="1" w:after="100" w:afterAutospacing="1"/>
        <w:rPr>
          <w:rFonts w:ascii="Times" w:hAnsi="Times" w:cs="Times New Roman"/>
          <w:sz w:val="20"/>
          <w:szCs w:val="20"/>
        </w:rPr>
      </w:pPr>
      <w:r w:rsidRPr="00190299">
        <w:rPr>
          <w:rFonts w:ascii="Times" w:hAnsi="Times" w:cs="Times New Roman"/>
          <w:sz w:val="20"/>
          <w:szCs w:val="20"/>
        </w:rPr>
        <w:t xml:space="preserve">STATE </w:t>
      </w:r>
      <w:proofErr w:type="gramStart"/>
      <w:r w:rsidRPr="00190299">
        <w:rPr>
          <w:rFonts w:ascii="Times" w:hAnsi="Times" w:cs="Times New Roman"/>
          <w:sz w:val="20"/>
          <w:szCs w:val="20"/>
        </w:rPr>
        <w:t>OF )</w:t>
      </w:r>
      <w:proofErr w:type="gramEnd"/>
    </w:p>
    <w:p w:rsidR="00190299" w:rsidRPr="00190299" w:rsidRDefault="00190299" w:rsidP="00190299">
      <w:pPr>
        <w:spacing w:before="100" w:beforeAutospacing="1" w:after="100" w:afterAutospacing="1"/>
        <w:rPr>
          <w:rFonts w:ascii="Times" w:hAnsi="Times" w:cs="Times New Roman"/>
          <w:sz w:val="20"/>
          <w:szCs w:val="20"/>
        </w:rPr>
      </w:pPr>
      <w:r w:rsidRPr="00190299">
        <w:rPr>
          <w:rFonts w:ascii="Times" w:hAnsi="Times" w:cs="Times New Roman"/>
          <w:sz w:val="20"/>
          <w:szCs w:val="20"/>
        </w:rPr>
        <w:t xml:space="preserve">COUNTY </w:t>
      </w:r>
      <w:proofErr w:type="gramStart"/>
      <w:r w:rsidRPr="00190299">
        <w:rPr>
          <w:rFonts w:ascii="Times" w:hAnsi="Times" w:cs="Times New Roman"/>
          <w:sz w:val="20"/>
          <w:szCs w:val="20"/>
        </w:rPr>
        <w:t>OF )</w:t>
      </w:r>
      <w:proofErr w:type="gramEnd"/>
    </w:p>
    <w:p w:rsidR="00190299" w:rsidRPr="00190299" w:rsidRDefault="00190299" w:rsidP="00190299">
      <w:pPr>
        <w:spacing w:before="100" w:beforeAutospacing="1" w:after="100" w:afterAutospacing="1"/>
        <w:rPr>
          <w:rFonts w:ascii="Times" w:hAnsi="Times" w:cs="Times New Roman"/>
          <w:sz w:val="20"/>
          <w:szCs w:val="20"/>
        </w:rPr>
      </w:pPr>
      <w:r w:rsidRPr="00190299">
        <w:rPr>
          <w:rFonts w:ascii="Times" w:hAnsi="Times" w:cs="Times New Roman"/>
          <w:sz w:val="20"/>
          <w:szCs w:val="20"/>
        </w:rPr>
        <w:t>Subscribed and sworn before me on this the _____ day of ____________, 20__.</w:t>
      </w:r>
    </w:p>
    <w:p w:rsidR="00190299" w:rsidRPr="00190299" w:rsidRDefault="00190299" w:rsidP="00190299">
      <w:pPr>
        <w:spacing w:before="100" w:beforeAutospacing="1" w:after="100" w:afterAutospacing="1"/>
        <w:rPr>
          <w:rFonts w:ascii="Times" w:hAnsi="Times" w:cs="Times New Roman"/>
          <w:sz w:val="20"/>
          <w:szCs w:val="20"/>
        </w:rPr>
      </w:pPr>
      <w:r w:rsidRPr="00190299">
        <w:rPr>
          <w:rFonts w:ascii="Times" w:hAnsi="Times" w:cs="Times New Roman"/>
          <w:sz w:val="20"/>
          <w:szCs w:val="20"/>
        </w:rPr>
        <w:t>Witness my hand and seal.</w:t>
      </w:r>
    </w:p>
    <w:p w:rsidR="00190299" w:rsidRPr="00190299" w:rsidRDefault="00190299" w:rsidP="00190299">
      <w:pPr>
        <w:spacing w:before="100" w:beforeAutospacing="1" w:after="100" w:afterAutospacing="1"/>
        <w:rPr>
          <w:rFonts w:ascii="Times" w:hAnsi="Times" w:cs="Times New Roman"/>
          <w:sz w:val="20"/>
          <w:szCs w:val="20"/>
        </w:rPr>
      </w:pPr>
      <w:r w:rsidRPr="00190299">
        <w:rPr>
          <w:rFonts w:ascii="Times" w:hAnsi="Times" w:cs="Times New Roman"/>
          <w:sz w:val="20"/>
          <w:szCs w:val="20"/>
        </w:rPr>
        <w:t> </w:t>
      </w:r>
    </w:p>
    <w:p w:rsidR="00190299" w:rsidRPr="00190299" w:rsidRDefault="00190299" w:rsidP="00190299">
      <w:pPr>
        <w:spacing w:before="100" w:beforeAutospacing="1" w:after="100" w:afterAutospacing="1"/>
        <w:rPr>
          <w:rFonts w:ascii="Times" w:hAnsi="Times" w:cs="Times New Roman"/>
          <w:sz w:val="20"/>
          <w:szCs w:val="20"/>
        </w:rPr>
      </w:pPr>
      <w:r w:rsidRPr="00190299">
        <w:rPr>
          <w:rFonts w:ascii="Times" w:hAnsi="Times" w:cs="Times New Roman"/>
          <w:sz w:val="20"/>
          <w:szCs w:val="20"/>
        </w:rPr>
        <w:t xml:space="preserve">_______________________________________ </w:t>
      </w:r>
      <w:proofErr w:type="gramStart"/>
      <w:r w:rsidRPr="00190299">
        <w:rPr>
          <w:rFonts w:ascii="Times" w:hAnsi="Times" w:cs="Times New Roman"/>
          <w:sz w:val="20"/>
          <w:szCs w:val="20"/>
        </w:rPr>
        <w:t>My</w:t>
      </w:r>
      <w:proofErr w:type="gramEnd"/>
      <w:r w:rsidRPr="00190299">
        <w:rPr>
          <w:rFonts w:ascii="Times" w:hAnsi="Times" w:cs="Times New Roman"/>
          <w:sz w:val="20"/>
          <w:szCs w:val="20"/>
        </w:rPr>
        <w:t xml:space="preserve"> commission expires:</w:t>
      </w:r>
    </w:p>
    <w:p w:rsidR="00190299" w:rsidRPr="00190299" w:rsidRDefault="00190299" w:rsidP="00190299">
      <w:pPr>
        <w:spacing w:before="100" w:beforeAutospacing="1" w:after="100" w:afterAutospacing="1"/>
        <w:rPr>
          <w:rFonts w:ascii="Times" w:hAnsi="Times" w:cs="Times New Roman"/>
          <w:sz w:val="20"/>
          <w:szCs w:val="20"/>
        </w:rPr>
      </w:pPr>
      <w:r w:rsidRPr="00190299">
        <w:rPr>
          <w:rFonts w:ascii="Times" w:hAnsi="Times" w:cs="Times New Roman"/>
          <w:sz w:val="20"/>
          <w:szCs w:val="20"/>
        </w:rPr>
        <w:t>Notary Public</w:t>
      </w:r>
    </w:p>
    <w:p w:rsidR="00190299" w:rsidRPr="00190299" w:rsidRDefault="00190299" w:rsidP="00190299">
      <w:pPr>
        <w:spacing w:before="100" w:beforeAutospacing="1" w:after="100" w:afterAutospacing="1"/>
        <w:rPr>
          <w:rFonts w:ascii="Times" w:hAnsi="Times" w:cs="Times New Roman"/>
          <w:sz w:val="20"/>
          <w:szCs w:val="20"/>
        </w:rPr>
      </w:pPr>
      <w:r w:rsidRPr="00190299">
        <w:rPr>
          <w:rFonts w:ascii="Times" w:hAnsi="Times" w:cs="Times New Roman"/>
          <w:sz w:val="20"/>
          <w:szCs w:val="20"/>
        </w:rPr>
        <w:t> </w:t>
      </w:r>
    </w:p>
    <w:p w:rsidR="00190299" w:rsidRPr="00190299" w:rsidRDefault="00190299" w:rsidP="00190299">
      <w:pPr>
        <w:spacing w:before="100" w:beforeAutospacing="1" w:after="100" w:afterAutospacing="1"/>
        <w:rPr>
          <w:rFonts w:ascii="Times" w:hAnsi="Times" w:cs="Times New Roman"/>
          <w:sz w:val="20"/>
          <w:szCs w:val="20"/>
        </w:rPr>
      </w:pPr>
      <w:r w:rsidRPr="00190299">
        <w:rPr>
          <w:rFonts w:ascii="Times" w:hAnsi="Times" w:cs="Times New Roman"/>
          <w:sz w:val="20"/>
          <w:szCs w:val="20"/>
        </w:rPr>
        <w:t> </w:t>
      </w:r>
    </w:p>
    <w:p w:rsidR="00190299" w:rsidRPr="00190299" w:rsidRDefault="00190299" w:rsidP="00190299">
      <w:pPr>
        <w:spacing w:before="100" w:beforeAutospacing="1" w:after="100" w:afterAutospacing="1"/>
        <w:jc w:val="center"/>
        <w:rPr>
          <w:rFonts w:ascii="Times" w:hAnsi="Times" w:cs="Times New Roman"/>
          <w:sz w:val="20"/>
          <w:szCs w:val="20"/>
        </w:rPr>
      </w:pPr>
      <w:r w:rsidRPr="00190299">
        <w:rPr>
          <w:rFonts w:ascii="Times" w:hAnsi="Times" w:cs="Times New Roman"/>
          <w:sz w:val="20"/>
          <w:szCs w:val="20"/>
        </w:rPr>
        <w:t>Warning:</w:t>
      </w:r>
    </w:p>
    <w:p w:rsidR="00190299" w:rsidRPr="00190299" w:rsidRDefault="00190299" w:rsidP="00190299">
      <w:pPr>
        <w:spacing w:before="100" w:beforeAutospacing="1" w:after="100" w:afterAutospacing="1"/>
        <w:rPr>
          <w:rFonts w:ascii="Times" w:hAnsi="Times" w:cs="Times New Roman"/>
          <w:sz w:val="20"/>
          <w:szCs w:val="20"/>
        </w:rPr>
      </w:pPr>
      <w:bookmarkStart w:id="0" w:name="_GoBack"/>
      <w:r w:rsidRPr="00190299">
        <w:rPr>
          <w:rFonts w:ascii="Times" w:hAnsi="Times" w:cs="Times New Roman"/>
          <w:sz w:val="20"/>
          <w:szCs w:val="20"/>
        </w:rPr>
        <w:t xml:space="preserve">These forms are provided AS IS. They may not be any good. Even if they are good in one jurisdiction, they may not work in another. And the facts of your situation may make these forms inappropriate for you. They are for informational purposes only, and you should consult an attorney before using them. </w:t>
      </w:r>
    </w:p>
    <w:bookmarkEnd w:id="0"/>
    <w:p w:rsidR="00F128FF" w:rsidRDefault="00F128FF"/>
    <w:sectPr w:rsidR="00F128FF" w:rsidSect="00F128F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299"/>
    <w:rsid w:val="00190299"/>
    <w:rsid w:val="00F128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58450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90299"/>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190299"/>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90299"/>
    <w:rPr>
      <w:rFonts w:ascii="Times" w:hAnsi="Times"/>
      <w:b/>
      <w:bCs/>
      <w:sz w:val="27"/>
      <w:szCs w:val="27"/>
    </w:rPr>
  </w:style>
  <w:style w:type="character" w:customStyle="1" w:styleId="Heading4Char">
    <w:name w:val="Heading 4 Char"/>
    <w:basedOn w:val="DefaultParagraphFont"/>
    <w:link w:val="Heading4"/>
    <w:uiPriority w:val="9"/>
    <w:rsid w:val="00190299"/>
    <w:rPr>
      <w:rFonts w:ascii="Times" w:hAnsi="Times"/>
      <w:b/>
      <w:bCs/>
    </w:rPr>
  </w:style>
  <w:style w:type="paragraph" w:styleId="NormalWeb">
    <w:name w:val="Normal (Web)"/>
    <w:basedOn w:val="Normal"/>
    <w:uiPriority w:val="99"/>
    <w:semiHidden/>
    <w:unhideWhenUsed/>
    <w:rsid w:val="00190299"/>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190299"/>
    <w:rPr>
      <w:color w:val="0000FF"/>
      <w:u w:val="single"/>
    </w:rPr>
  </w:style>
  <w:style w:type="paragraph" w:styleId="z-TopofForm">
    <w:name w:val="HTML Top of Form"/>
    <w:basedOn w:val="Normal"/>
    <w:next w:val="Normal"/>
    <w:link w:val="z-TopofFormChar"/>
    <w:hidden/>
    <w:uiPriority w:val="99"/>
    <w:semiHidden/>
    <w:unhideWhenUsed/>
    <w:rsid w:val="00190299"/>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190299"/>
    <w:rPr>
      <w:rFonts w:ascii="Arial" w:hAnsi="Arial"/>
      <w:vanish/>
      <w:sz w:val="16"/>
      <w:szCs w:val="16"/>
    </w:rPr>
  </w:style>
  <w:style w:type="character" w:customStyle="1" w:styleId="input-box">
    <w:name w:val="input-box"/>
    <w:basedOn w:val="DefaultParagraphFont"/>
    <w:rsid w:val="00190299"/>
  </w:style>
  <w:style w:type="paragraph" w:styleId="z-BottomofForm">
    <w:name w:val="HTML Bottom of Form"/>
    <w:basedOn w:val="Normal"/>
    <w:next w:val="Normal"/>
    <w:link w:val="z-BottomofFormChar"/>
    <w:hidden/>
    <w:uiPriority w:val="99"/>
    <w:semiHidden/>
    <w:unhideWhenUsed/>
    <w:rsid w:val="00190299"/>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190299"/>
    <w:rPr>
      <w:rFonts w:ascii="Arial" w:hAnsi="Arial"/>
      <w:vanish/>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90299"/>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190299"/>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90299"/>
    <w:rPr>
      <w:rFonts w:ascii="Times" w:hAnsi="Times"/>
      <w:b/>
      <w:bCs/>
      <w:sz w:val="27"/>
      <w:szCs w:val="27"/>
    </w:rPr>
  </w:style>
  <w:style w:type="character" w:customStyle="1" w:styleId="Heading4Char">
    <w:name w:val="Heading 4 Char"/>
    <w:basedOn w:val="DefaultParagraphFont"/>
    <w:link w:val="Heading4"/>
    <w:uiPriority w:val="9"/>
    <w:rsid w:val="00190299"/>
    <w:rPr>
      <w:rFonts w:ascii="Times" w:hAnsi="Times"/>
      <w:b/>
      <w:bCs/>
    </w:rPr>
  </w:style>
  <w:style w:type="paragraph" w:styleId="NormalWeb">
    <w:name w:val="Normal (Web)"/>
    <w:basedOn w:val="Normal"/>
    <w:uiPriority w:val="99"/>
    <w:semiHidden/>
    <w:unhideWhenUsed/>
    <w:rsid w:val="00190299"/>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190299"/>
    <w:rPr>
      <w:color w:val="0000FF"/>
      <w:u w:val="single"/>
    </w:rPr>
  </w:style>
  <w:style w:type="paragraph" w:styleId="z-TopofForm">
    <w:name w:val="HTML Top of Form"/>
    <w:basedOn w:val="Normal"/>
    <w:next w:val="Normal"/>
    <w:link w:val="z-TopofFormChar"/>
    <w:hidden/>
    <w:uiPriority w:val="99"/>
    <w:semiHidden/>
    <w:unhideWhenUsed/>
    <w:rsid w:val="00190299"/>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190299"/>
    <w:rPr>
      <w:rFonts w:ascii="Arial" w:hAnsi="Arial"/>
      <w:vanish/>
      <w:sz w:val="16"/>
      <w:szCs w:val="16"/>
    </w:rPr>
  </w:style>
  <w:style w:type="character" w:customStyle="1" w:styleId="input-box">
    <w:name w:val="input-box"/>
    <w:basedOn w:val="DefaultParagraphFont"/>
    <w:rsid w:val="00190299"/>
  </w:style>
  <w:style w:type="paragraph" w:styleId="z-BottomofForm">
    <w:name w:val="HTML Bottom of Form"/>
    <w:basedOn w:val="Normal"/>
    <w:next w:val="Normal"/>
    <w:link w:val="z-BottomofFormChar"/>
    <w:hidden/>
    <w:uiPriority w:val="99"/>
    <w:semiHidden/>
    <w:unhideWhenUsed/>
    <w:rsid w:val="00190299"/>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190299"/>
    <w:rPr>
      <w:rFonts w:ascii="Arial" w:hAnsi="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543122">
      <w:bodyDiv w:val="1"/>
      <w:marLeft w:val="0"/>
      <w:marRight w:val="0"/>
      <w:marTop w:val="0"/>
      <w:marBottom w:val="0"/>
      <w:divBdr>
        <w:top w:val="none" w:sz="0" w:space="0" w:color="auto"/>
        <w:left w:val="none" w:sz="0" w:space="0" w:color="auto"/>
        <w:bottom w:val="none" w:sz="0" w:space="0" w:color="auto"/>
        <w:right w:val="none" w:sz="0" w:space="0" w:color="auto"/>
      </w:divBdr>
      <w:divsChild>
        <w:div w:id="1958289697">
          <w:marLeft w:val="0"/>
          <w:marRight w:val="0"/>
          <w:marTop w:val="0"/>
          <w:marBottom w:val="0"/>
          <w:divBdr>
            <w:top w:val="none" w:sz="0" w:space="0" w:color="auto"/>
            <w:left w:val="none" w:sz="0" w:space="0" w:color="auto"/>
            <w:bottom w:val="none" w:sz="0" w:space="0" w:color="auto"/>
            <w:right w:val="none" w:sz="0" w:space="0" w:color="auto"/>
          </w:divBdr>
          <w:divsChild>
            <w:div w:id="419109206">
              <w:marLeft w:val="0"/>
              <w:marRight w:val="0"/>
              <w:marTop w:val="0"/>
              <w:marBottom w:val="0"/>
              <w:divBdr>
                <w:top w:val="none" w:sz="0" w:space="0" w:color="auto"/>
                <w:left w:val="none" w:sz="0" w:space="0" w:color="auto"/>
                <w:bottom w:val="none" w:sz="0" w:space="0" w:color="auto"/>
                <w:right w:val="none" w:sz="0" w:space="0" w:color="auto"/>
              </w:divBdr>
              <w:divsChild>
                <w:div w:id="70583884">
                  <w:marLeft w:val="0"/>
                  <w:marRight w:val="0"/>
                  <w:marTop w:val="0"/>
                  <w:marBottom w:val="0"/>
                  <w:divBdr>
                    <w:top w:val="none" w:sz="0" w:space="0" w:color="auto"/>
                    <w:left w:val="none" w:sz="0" w:space="0" w:color="auto"/>
                    <w:bottom w:val="none" w:sz="0" w:space="0" w:color="auto"/>
                    <w:right w:val="none" w:sz="0" w:space="0" w:color="auto"/>
                  </w:divBdr>
                  <w:divsChild>
                    <w:div w:id="18463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422401">
          <w:marLeft w:val="0"/>
          <w:marRight w:val="0"/>
          <w:marTop w:val="0"/>
          <w:marBottom w:val="0"/>
          <w:divBdr>
            <w:top w:val="none" w:sz="0" w:space="0" w:color="auto"/>
            <w:left w:val="none" w:sz="0" w:space="0" w:color="auto"/>
            <w:bottom w:val="none" w:sz="0" w:space="0" w:color="auto"/>
            <w:right w:val="none" w:sz="0" w:space="0" w:color="auto"/>
          </w:divBdr>
          <w:divsChild>
            <w:div w:id="1663043821">
              <w:marLeft w:val="0"/>
              <w:marRight w:val="0"/>
              <w:marTop w:val="0"/>
              <w:marBottom w:val="0"/>
              <w:divBdr>
                <w:top w:val="none" w:sz="0" w:space="0" w:color="auto"/>
                <w:left w:val="none" w:sz="0" w:space="0" w:color="auto"/>
                <w:bottom w:val="none" w:sz="0" w:space="0" w:color="auto"/>
                <w:right w:val="none" w:sz="0" w:space="0" w:color="auto"/>
              </w:divBdr>
              <w:divsChild>
                <w:div w:id="1630864820">
                  <w:marLeft w:val="0"/>
                  <w:marRight w:val="0"/>
                  <w:marTop w:val="0"/>
                  <w:marBottom w:val="0"/>
                  <w:divBdr>
                    <w:top w:val="none" w:sz="0" w:space="0" w:color="auto"/>
                    <w:left w:val="none" w:sz="0" w:space="0" w:color="auto"/>
                    <w:bottom w:val="none" w:sz="0" w:space="0" w:color="auto"/>
                    <w:right w:val="none" w:sz="0" w:space="0" w:color="auto"/>
                  </w:divBdr>
                  <w:divsChild>
                    <w:div w:id="1523744386">
                      <w:marLeft w:val="0"/>
                      <w:marRight w:val="0"/>
                      <w:marTop w:val="0"/>
                      <w:marBottom w:val="0"/>
                      <w:divBdr>
                        <w:top w:val="none" w:sz="0" w:space="0" w:color="auto"/>
                        <w:left w:val="none" w:sz="0" w:space="0" w:color="auto"/>
                        <w:bottom w:val="none" w:sz="0" w:space="0" w:color="auto"/>
                        <w:right w:val="none" w:sz="0" w:space="0" w:color="auto"/>
                      </w:divBdr>
                      <w:divsChild>
                        <w:div w:id="2000764157">
                          <w:marLeft w:val="0"/>
                          <w:marRight w:val="0"/>
                          <w:marTop w:val="0"/>
                          <w:marBottom w:val="0"/>
                          <w:divBdr>
                            <w:top w:val="none" w:sz="0" w:space="0" w:color="auto"/>
                            <w:left w:val="none" w:sz="0" w:space="0" w:color="auto"/>
                            <w:bottom w:val="none" w:sz="0" w:space="0" w:color="auto"/>
                            <w:right w:val="none" w:sz="0" w:space="0" w:color="auto"/>
                          </w:divBdr>
                          <w:divsChild>
                            <w:div w:id="1877892606">
                              <w:marLeft w:val="0"/>
                              <w:marRight w:val="0"/>
                              <w:marTop w:val="0"/>
                              <w:marBottom w:val="0"/>
                              <w:divBdr>
                                <w:top w:val="none" w:sz="0" w:space="0" w:color="auto"/>
                                <w:left w:val="none" w:sz="0" w:space="0" w:color="auto"/>
                                <w:bottom w:val="none" w:sz="0" w:space="0" w:color="auto"/>
                                <w:right w:val="none" w:sz="0" w:space="0" w:color="auto"/>
                              </w:divBdr>
                              <w:divsChild>
                                <w:div w:id="1313948479">
                                  <w:marLeft w:val="0"/>
                                  <w:marRight w:val="0"/>
                                  <w:marTop w:val="0"/>
                                  <w:marBottom w:val="0"/>
                                  <w:divBdr>
                                    <w:top w:val="none" w:sz="0" w:space="0" w:color="auto"/>
                                    <w:left w:val="none" w:sz="0" w:space="0" w:color="auto"/>
                                    <w:bottom w:val="none" w:sz="0" w:space="0" w:color="auto"/>
                                    <w:right w:val="none" w:sz="0" w:space="0" w:color="auto"/>
                                  </w:divBdr>
                                  <w:divsChild>
                                    <w:div w:id="1987466822">
                                      <w:marLeft w:val="0"/>
                                      <w:marRight w:val="0"/>
                                      <w:marTop w:val="0"/>
                                      <w:marBottom w:val="0"/>
                                      <w:divBdr>
                                        <w:top w:val="none" w:sz="0" w:space="0" w:color="auto"/>
                                        <w:left w:val="none" w:sz="0" w:space="0" w:color="auto"/>
                                        <w:bottom w:val="none" w:sz="0" w:space="0" w:color="auto"/>
                                        <w:right w:val="none" w:sz="0" w:space="0" w:color="auto"/>
                                      </w:divBdr>
                                      <w:divsChild>
                                        <w:div w:id="193151902">
                                          <w:marLeft w:val="0"/>
                                          <w:marRight w:val="0"/>
                                          <w:marTop w:val="0"/>
                                          <w:marBottom w:val="0"/>
                                          <w:divBdr>
                                            <w:top w:val="none" w:sz="0" w:space="0" w:color="auto"/>
                                            <w:left w:val="none" w:sz="0" w:space="0" w:color="auto"/>
                                            <w:bottom w:val="none" w:sz="0" w:space="0" w:color="auto"/>
                                            <w:right w:val="none" w:sz="0" w:space="0" w:color="auto"/>
                                          </w:divBdr>
                                        </w:div>
                                        <w:div w:id="836113512">
                                          <w:marLeft w:val="0"/>
                                          <w:marRight w:val="0"/>
                                          <w:marTop w:val="0"/>
                                          <w:marBottom w:val="0"/>
                                          <w:divBdr>
                                            <w:top w:val="none" w:sz="0" w:space="0" w:color="auto"/>
                                            <w:left w:val="none" w:sz="0" w:space="0" w:color="auto"/>
                                            <w:bottom w:val="none" w:sz="0" w:space="0" w:color="auto"/>
                                            <w:right w:val="none" w:sz="0" w:space="0" w:color="auto"/>
                                          </w:divBdr>
                                          <w:divsChild>
                                            <w:div w:id="730537213">
                                              <w:marLeft w:val="0"/>
                                              <w:marRight w:val="0"/>
                                              <w:marTop w:val="0"/>
                                              <w:marBottom w:val="0"/>
                                              <w:divBdr>
                                                <w:top w:val="none" w:sz="0" w:space="0" w:color="auto"/>
                                                <w:left w:val="none" w:sz="0" w:space="0" w:color="auto"/>
                                                <w:bottom w:val="none" w:sz="0" w:space="0" w:color="auto"/>
                                                <w:right w:val="none" w:sz="0" w:space="0" w:color="auto"/>
                                              </w:divBdr>
                                              <w:divsChild>
                                                <w:div w:id="1057898632">
                                                  <w:marLeft w:val="0"/>
                                                  <w:marRight w:val="0"/>
                                                  <w:marTop w:val="0"/>
                                                  <w:marBottom w:val="0"/>
                                                  <w:divBdr>
                                                    <w:top w:val="none" w:sz="0" w:space="0" w:color="auto"/>
                                                    <w:left w:val="none" w:sz="0" w:space="0" w:color="auto"/>
                                                    <w:bottom w:val="none" w:sz="0" w:space="0" w:color="auto"/>
                                                    <w:right w:val="none" w:sz="0" w:space="0" w:color="auto"/>
                                                  </w:divBdr>
                                                  <w:divsChild>
                                                    <w:div w:id="40136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410846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584</Words>
  <Characters>3335</Characters>
  <Application>Microsoft Macintosh Word</Application>
  <DocSecurity>0</DocSecurity>
  <Lines>27</Lines>
  <Paragraphs>7</Paragraphs>
  <ScaleCrop>false</ScaleCrop>
  <Company/>
  <LinksUpToDate>false</LinksUpToDate>
  <CharactersWithSpaces>3912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c:creator>
  <cp:keywords/>
  <dc:description/>
  <cp:lastModifiedBy>Li</cp:lastModifiedBy>
  <cp:revision>1</cp:revision>
  <dcterms:created xsi:type="dcterms:W3CDTF">2015-04-01T05:45:00Z</dcterms:created>
  <dcterms:modified xsi:type="dcterms:W3CDTF">2015-04-01T05:47:00Z</dcterms:modified>
</cp:coreProperties>
</file>