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2340"/>
        <w:gridCol w:w="3438"/>
      </w:tblGrid>
      <w:tr w:rsidR="00B131E1" w:rsidTr="00880803">
        <w:tc>
          <w:tcPr>
            <w:tcW w:w="3798" w:type="dxa"/>
            <w:vAlign w:val="center"/>
          </w:tcPr>
          <w:p w:rsidR="003B3CFE" w:rsidRPr="00B131E1" w:rsidRDefault="00E140E1" w:rsidP="00E140E1">
            <w:pPr>
              <w:jc w:val="right"/>
              <w:rPr>
                <w:rFonts w:ascii="Batang" w:eastAsia="Batang" w:hAnsi="Batang"/>
                <w:b/>
                <w:color w:val="9BBB59" w:themeColor="accent3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Batang" w:eastAsia="Batang" w:hAnsi="Batang"/>
                <w:b/>
                <w:color w:val="948A54" w:themeColor="background2" w:themeShade="80"/>
                <w:sz w:val="36"/>
                <w:szCs w:val="36"/>
              </w:rPr>
              <w:br/>
            </w:r>
            <w:r w:rsidRPr="00B131E1">
              <w:rPr>
                <w:rFonts w:ascii="Batang" w:eastAsia="Batang" w:hAnsi="Batang"/>
                <w:b/>
                <w:color w:val="9BBB59" w:themeColor="accent3"/>
                <w:sz w:val="36"/>
                <w:szCs w:val="36"/>
              </w:rPr>
              <w:t>JENNIFER</w:t>
            </w:r>
          </w:p>
        </w:tc>
        <w:tc>
          <w:tcPr>
            <w:tcW w:w="2340" w:type="dxa"/>
          </w:tcPr>
          <w:p w:rsidR="003B3CFE" w:rsidRDefault="00880803" w:rsidP="00B131E1">
            <w:r w:rsidRPr="00880803">
              <w:rPr>
                <w:noProof/>
              </w:rPr>
              <w:drawing>
                <wp:inline distT="0" distB="0" distL="0" distR="0">
                  <wp:extent cx="1304013" cy="1212871"/>
                  <wp:effectExtent l="19050" t="0" r="0" b="0"/>
                  <wp:docPr id="7" name="Picture 4" descr="starf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fish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324" cy="121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  <w:vAlign w:val="center"/>
          </w:tcPr>
          <w:p w:rsidR="003B3CFE" w:rsidRPr="00B131E1" w:rsidRDefault="00E140E1" w:rsidP="00E140E1">
            <w:pPr>
              <w:rPr>
                <w:rFonts w:ascii="Batang" w:eastAsia="Batang" w:hAnsi="Batang"/>
                <w:b/>
                <w:color w:val="9BBB59" w:themeColor="accent3"/>
                <w:sz w:val="36"/>
                <w:szCs w:val="36"/>
              </w:rPr>
            </w:pPr>
            <w:r>
              <w:rPr>
                <w:rFonts w:ascii="Batang" w:eastAsia="Batang" w:hAnsi="Batang"/>
                <w:b/>
                <w:color w:val="948A54" w:themeColor="background2" w:themeShade="80"/>
                <w:sz w:val="36"/>
                <w:szCs w:val="36"/>
              </w:rPr>
              <w:br/>
            </w:r>
            <w:r w:rsidRPr="00B131E1">
              <w:rPr>
                <w:rFonts w:ascii="Batang" w:eastAsia="Batang" w:hAnsi="Batang"/>
                <w:b/>
                <w:color w:val="9BBB59" w:themeColor="accent3"/>
                <w:sz w:val="36"/>
                <w:szCs w:val="36"/>
              </w:rPr>
              <w:t>THOMAS</w:t>
            </w:r>
          </w:p>
        </w:tc>
      </w:tr>
      <w:tr w:rsidR="003B3CFE" w:rsidTr="00880803">
        <w:tc>
          <w:tcPr>
            <w:tcW w:w="9576" w:type="dxa"/>
            <w:gridSpan w:val="3"/>
            <w:vAlign w:val="center"/>
          </w:tcPr>
          <w:p w:rsidR="003B3CFE" w:rsidRPr="00C90A15" w:rsidRDefault="00E140E1" w:rsidP="00E140E1">
            <w:pPr>
              <w:jc w:val="center"/>
              <w:rPr>
                <w:rFonts w:ascii="Arial" w:eastAsia="Batang" w:hAnsi="Arial" w:cs="Arial"/>
                <w:color w:val="31849B" w:themeColor="accent5" w:themeShade="BF"/>
                <w:sz w:val="32"/>
                <w:szCs w:val="32"/>
              </w:rPr>
            </w:pPr>
            <w:r w:rsidRPr="00C90A15">
              <w:rPr>
                <w:rFonts w:ascii="Arial" w:eastAsia="Batang" w:hAnsi="Arial" w:cs="Arial"/>
                <w:color w:val="31849B" w:themeColor="accent5" w:themeShade="BF"/>
                <w:sz w:val="32"/>
                <w:szCs w:val="32"/>
              </w:rPr>
              <w:t>Wedding Weekend Itinerary</w:t>
            </w:r>
          </w:p>
        </w:tc>
      </w:tr>
      <w:tr w:rsidR="00E140E1" w:rsidTr="00B131E1">
        <w:trPr>
          <w:trHeight w:val="471"/>
        </w:trPr>
        <w:tc>
          <w:tcPr>
            <w:tcW w:w="9576" w:type="dxa"/>
            <w:gridSpan w:val="3"/>
            <w:vAlign w:val="bottom"/>
          </w:tcPr>
          <w:p w:rsidR="00E140E1" w:rsidRPr="00B131E1" w:rsidRDefault="00E140E1" w:rsidP="00E140E1">
            <w:pPr>
              <w:jc w:val="center"/>
              <w:rPr>
                <w:rFonts w:ascii="Batang" w:eastAsia="Batang" w:hAnsi="Batang"/>
                <w:color w:val="9BBB59" w:themeColor="accent3"/>
                <w:sz w:val="36"/>
                <w:szCs w:val="36"/>
              </w:rPr>
            </w:pPr>
            <w:r w:rsidRPr="00B131E1">
              <w:rPr>
                <w:rFonts w:ascii="Batang" w:eastAsia="Batang" w:hAnsi="Batang" w:cs="Arial"/>
                <w:b/>
                <w:color w:val="9BBB59" w:themeColor="accent3"/>
              </w:rPr>
              <w:t>FRIDAY, AUGUST 16, 2014</w:t>
            </w:r>
          </w:p>
        </w:tc>
      </w:tr>
      <w:tr w:rsidR="00E140E1" w:rsidTr="00B131E1">
        <w:tc>
          <w:tcPr>
            <w:tcW w:w="9576" w:type="dxa"/>
            <w:gridSpan w:val="3"/>
            <w:vAlign w:val="center"/>
          </w:tcPr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  <w:t>Rehearsal – 6:00 p.m.</w:t>
            </w:r>
            <w:r w:rsidRPr="00C90A15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  <w:br/>
            </w: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Faith Church</w:t>
            </w: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br/>
              <w:t>645 Church Street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Niceville, Florida 32545</w:t>
            </w: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br/>
            </w: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br/>
            </w:r>
            <w:r w:rsidRPr="00C90A15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  <w:t>Rehearsal Dinner – 7:00 p.m.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Mattson Steak House</w:t>
            </w: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br/>
              <w:t>8765 5</w:t>
            </w: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  <w:vertAlign w:val="superscript"/>
              </w:rPr>
              <w:t>th</w:t>
            </w: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 xml:space="preserve"> Avenue</w:t>
            </w:r>
          </w:p>
          <w:p w:rsidR="00E140E1" w:rsidRPr="00616204" w:rsidRDefault="00C13E9F" w:rsidP="00C13E9F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Niceville, Florida 32545</w:t>
            </w:r>
          </w:p>
        </w:tc>
      </w:tr>
      <w:tr w:rsidR="00C13E9F" w:rsidTr="00B131E1">
        <w:trPr>
          <w:trHeight w:val="507"/>
        </w:trPr>
        <w:tc>
          <w:tcPr>
            <w:tcW w:w="9576" w:type="dxa"/>
            <w:gridSpan w:val="3"/>
            <w:vAlign w:val="bottom"/>
          </w:tcPr>
          <w:p w:rsidR="00C13E9F" w:rsidRPr="00B131E1" w:rsidRDefault="00C13E9F" w:rsidP="00495D11">
            <w:pPr>
              <w:jc w:val="center"/>
              <w:rPr>
                <w:rFonts w:ascii="Batang" w:eastAsia="Batang" w:hAnsi="Batang"/>
                <w:color w:val="9BBB59" w:themeColor="accent3"/>
                <w:sz w:val="36"/>
                <w:szCs w:val="36"/>
              </w:rPr>
            </w:pPr>
            <w:r w:rsidRPr="00B131E1">
              <w:rPr>
                <w:rFonts w:ascii="Batang" w:eastAsia="Batang" w:hAnsi="Batang" w:cs="Arial"/>
                <w:b/>
                <w:color w:val="9BBB59" w:themeColor="accent3"/>
              </w:rPr>
              <w:t>SATURDAY, AUGUST 17, 2014</w:t>
            </w:r>
          </w:p>
        </w:tc>
      </w:tr>
      <w:tr w:rsidR="00C13E9F" w:rsidTr="00B131E1">
        <w:tc>
          <w:tcPr>
            <w:tcW w:w="9576" w:type="dxa"/>
            <w:gridSpan w:val="3"/>
            <w:vAlign w:val="center"/>
          </w:tcPr>
          <w:p w:rsidR="00C13E9F" w:rsidRPr="00C90A15" w:rsidRDefault="00C13E9F" w:rsidP="00C13E9F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  <w:t>Groomsman Tee Time - 9:00 a.m.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Gulf Country Club</w:t>
            </w: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br/>
              <w:t>8767 Country Club Road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Niceville, Florida 32545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  <w:t>Bridesmaid’s Luncheon - 10:00 a.m.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Henderson House</w:t>
            </w: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br/>
              <w:t>765 Saint Street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Niceville, Florida 32545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  <w:t>Nails &amp; Hair – 12:30 a.m.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Timber Salon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3546 Tanner Street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Niceville, Florida 32545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  <w:t>Arrive at Church – 5:00 p.m.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Faith Church</w:t>
            </w: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br/>
              <w:t>645 Church Street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Niceville, Florida 32545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  <w:t>Wedding Ceremony – 7:00 p.m.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  <w:t>Reception – 7:30 p.m.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Henry Estate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76 1</w:t>
            </w: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  <w:vertAlign w:val="superscript"/>
              </w:rPr>
              <w:t>st</w:t>
            </w: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 xml:space="preserve"> Avenue</w:t>
            </w:r>
          </w:p>
          <w:p w:rsidR="00C13E9F" w:rsidRPr="00616204" w:rsidRDefault="00C13E9F" w:rsidP="00C13E9F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Niceville, Florida 32545</w:t>
            </w:r>
          </w:p>
        </w:tc>
      </w:tr>
      <w:tr w:rsidR="00C13E9F" w:rsidTr="00B131E1">
        <w:trPr>
          <w:trHeight w:val="507"/>
        </w:trPr>
        <w:tc>
          <w:tcPr>
            <w:tcW w:w="9576" w:type="dxa"/>
            <w:gridSpan w:val="3"/>
            <w:vAlign w:val="bottom"/>
          </w:tcPr>
          <w:p w:rsidR="00C13E9F" w:rsidRPr="00B131E1" w:rsidRDefault="00C13E9F" w:rsidP="00C13E9F">
            <w:pPr>
              <w:jc w:val="center"/>
              <w:rPr>
                <w:rFonts w:ascii="Batang" w:eastAsia="Batang" w:hAnsi="Batang"/>
                <w:color w:val="9BBB59" w:themeColor="accent3"/>
                <w:sz w:val="36"/>
                <w:szCs w:val="36"/>
              </w:rPr>
            </w:pPr>
            <w:r w:rsidRPr="00B131E1">
              <w:rPr>
                <w:rFonts w:ascii="Batang" w:eastAsia="Batang" w:hAnsi="Batang" w:cs="Arial"/>
                <w:b/>
                <w:color w:val="9BBB59" w:themeColor="accent3"/>
              </w:rPr>
              <w:t>SUNDAY, AUGUST 18, 2014</w:t>
            </w:r>
          </w:p>
        </w:tc>
      </w:tr>
      <w:tr w:rsidR="00C13E9F" w:rsidTr="00B131E1">
        <w:tc>
          <w:tcPr>
            <w:tcW w:w="9576" w:type="dxa"/>
            <w:gridSpan w:val="3"/>
            <w:vAlign w:val="center"/>
          </w:tcPr>
          <w:p w:rsidR="00C13E9F" w:rsidRPr="00C90A15" w:rsidRDefault="00C13E9F" w:rsidP="00C13E9F">
            <w:pPr>
              <w:jc w:val="center"/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b/>
                <w:color w:val="31849B" w:themeColor="accent5" w:themeShade="BF"/>
                <w:sz w:val="18"/>
                <w:szCs w:val="18"/>
              </w:rPr>
              <w:t>Brunch – 11:00 a.m.</w:t>
            </w:r>
          </w:p>
          <w:p w:rsidR="00C13E9F" w:rsidRPr="00C90A15" w:rsidRDefault="00C13E9F" w:rsidP="00C13E9F">
            <w:pPr>
              <w:jc w:val="center"/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Grand Hotel</w:t>
            </w: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br/>
              <w:t>777 Saint Street</w:t>
            </w:r>
          </w:p>
          <w:p w:rsidR="00C13E9F" w:rsidRPr="00616204" w:rsidRDefault="00C13E9F" w:rsidP="00C13E9F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C90A15">
              <w:rPr>
                <w:rFonts w:ascii="Arial" w:hAnsi="Arial" w:cs="Arial"/>
                <w:color w:val="31849B" w:themeColor="accent5" w:themeShade="BF"/>
                <w:sz w:val="18"/>
                <w:szCs w:val="18"/>
              </w:rPr>
              <w:t>Niceville, Florida 32545</w:t>
            </w:r>
          </w:p>
        </w:tc>
      </w:tr>
    </w:tbl>
    <w:p w:rsidR="005C0962" w:rsidRDefault="005C0962" w:rsidP="00C13E9F"/>
    <w:sectPr w:rsidR="005C0962" w:rsidSect="003B3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05"/>
    <w:rsid w:val="003B3CFE"/>
    <w:rsid w:val="003C5CE2"/>
    <w:rsid w:val="00515D96"/>
    <w:rsid w:val="005C0962"/>
    <w:rsid w:val="00664605"/>
    <w:rsid w:val="006B5328"/>
    <w:rsid w:val="006B6231"/>
    <w:rsid w:val="007A3B53"/>
    <w:rsid w:val="00861CC3"/>
    <w:rsid w:val="00880803"/>
    <w:rsid w:val="009B5D89"/>
    <w:rsid w:val="00A26579"/>
    <w:rsid w:val="00B131E1"/>
    <w:rsid w:val="00C13E9F"/>
    <w:rsid w:val="00C90A15"/>
    <w:rsid w:val="00E140E1"/>
    <w:rsid w:val="00EA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Wilson</dc:creator>
  <cp:lastModifiedBy>Laurel Yan</cp:lastModifiedBy>
  <cp:revision>2</cp:revision>
  <cp:lastPrinted>2013-04-04T00:44:00Z</cp:lastPrinted>
  <dcterms:created xsi:type="dcterms:W3CDTF">2015-02-02T09:53:00Z</dcterms:created>
  <dcterms:modified xsi:type="dcterms:W3CDTF">2015-02-02T09:53:00Z</dcterms:modified>
</cp:coreProperties>
</file>