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0281" w:rsidRDefault="004C5B9D">
      <w:pPr>
        <w:pStyle w:val="normal0"/>
        <w:contextualSpacing w:val="0"/>
      </w:pPr>
      <w:r>
        <w:t>Good afternoon, ladies and gentlemen. Thank you for considering me to be your next class president.</w:t>
      </w:r>
    </w:p>
    <w:p w:rsidR="00970281" w:rsidRDefault="00970281">
      <w:pPr>
        <w:pStyle w:val="normal0"/>
        <w:contextualSpacing w:val="0"/>
      </w:pPr>
    </w:p>
    <w:p w:rsidR="00970281" w:rsidRDefault="004C5B9D">
      <w:pPr>
        <w:pStyle w:val="normal0"/>
        <w:contextualSpacing w:val="0"/>
      </w:pPr>
      <w:r>
        <w:t>Since freshman year, I have been a passionate advocate for our student body. When a food poisoning epidemic broke out on campus, I crafted the petition to demand better service from our food providers and better oversight from school administrators. It was</w:t>
      </w:r>
      <w:r>
        <w:t xml:space="preserve"> unacceptable for the health of our </w:t>
      </w:r>
      <w:bookmarkStart w:id="0" w:name="_GoBack"/>
      <w:bookmarkEnd w:id="0"/>
      <w:r>
        <w:t>peers to be compromised by consuming the food in our own cafeteria. Many of you agreed with me, and the petition got the support of 85% of our student body.</w:t>
      </w:r>
    </w:p>
    <w:p w:rsidR="00970281" w:rsidRDefault="00970281">
      <w:pPr>
        <w:pStyle w:val="normal0"/>
        <w:contextualSpacing w:val="0"/>
      </w:pPr>
    </w:p>
    <w:p w:rsidR="00970281" w:rsidRDefault="004C5B9D">
      <w:pPr>
        <w:pStyle w:val="normal0"/>
        <w:contextualSpacing w:val="0"/>
      </w:pPr>
      <w:r>
        <w:t>Since then, the administration has been more proactive about m</w:t>
      </w:r>
      <w:r>
        <w:t>onitoring health and safety regulations in the cafeteria. As a result of my urging, the administration has also began publishing the ingredients and nutrition facts of all food items offered in the cafeteria so that students can make healthier, more inform</w:t>
      </w:r>
      <w:r>
        <w:t>ed choices about what they eat.</w:t>
      </w:r>
    </w:p>
    <w:p w:rsidR="00970281" w:rsidRDefault="00970281">
      <w:pPr>
        <w:pStyle w:val="normal0"/>
        <w:contextualSpacing w:val="0"/>
      </w:pPr>
    </w:p>
    <w:p w:rsidR="00970281" w:rsidRDefault="004C5B9D">
      <w:pPr>
        <w:pStyle w:val="normal0"/>
        <w:contextualSpacing w:val="0"/>
      </w:pPr>
      <w:r>
        <w:t>The following year, I was elected as Sophomore Class Representative to the student council. One hallmark achievement of mine was increasing accountability for student council expenditures. You can now find the student counc</w:t>
      </w:r>
      <w:r>
        <w:t>il budget on its website, as well as a monthly update of actual transactions made. This accountability initiative allowed us to reduce prom ticket prices by $20 for each student. Once we realized that we had funds left over from previous allocations, we re</w:t>
      </w:r>
      <w:r>
        <w:t>directed the money to prom to make the important event more affordable for every student.</w:t>
      </w:r>
    </w:p>
    <w:p w:rsidR="00970281" w:rsidRDefault="00970281">
      <w:pPr>
        <w:pStyle w:val="normal0"/>
        <w:contextualSpacing w:val="0"/>
      </w:pPr>
    </w:p>
    <w:p w:rsidR="00970281" w:rsidRDefault="004C5B9D">
      <w:pPr>
        <w:pStyle w:val="normal0"/>
        <w:contextualSpacing w:val="0"/>
      </w:pPr>
      <w:r>
        <w:t>If elected, I will continue to fight for justice, transparency, and equality for our student body. I will create a channel of student representation on our city’s Sc</w:t>
      </w:r>
      <w:r>
        <w:t>hool Board, which supervises our school’s administration but does not offer an opportunity for student voices to be heard. I will reform the course registration system so that selections can be made electronically, increasing efficiency and minimizing frus</w:t>
      </w:r>
      <w:r>
        <w:t>trating errors. I will continue the fight for healthier, more nutritious school lunch offerings in our cafeteria, partnering with local farmers to provide fresh produce for salads and snacks.</w:t>
      </w:r>
    </w:p>
    <w:p w:rsidR="00970281" w:rsidRDefault="00970281">
      <w:pPr>
        <w:pStyle w:val="normal0"/>
        <w:contextualSpacing w:val="0"/>
      </w:pPr>
    </w:p>
    <w:p w:rsidR="00970281" w:rsidRDefault="004C5B9D">
      <w:pPr>
        <w:pStyle w:val="normal0"/>
        <w:contextualSpacing w:val="0"/>
      </w:pPr>
      <w:r>
        <w:t>My record exemplifies passionate, self-driven advocacy on behal</w:t>
      </w:r>
      <w:r>
        <w:t>f of all of us. I care about your interests and your voice. I care about making sure campus opportunities are as equally distributed as possible for each and every one of you. Come share your ideas, and I will make them happen.</w:t>
      </w:r>
    </w:p>
    <w:p w:rsidR="00970281" w:rsidRDefault="00970281">
      <w:pPr>
        <w:pStyle w:val="normal0"/>
        <w:contextualSpacing w:val="0"/>
      </w:pPr>
    </w:p>
    <w:p w:rsidR="00970281" w:rsidRDefault="00970281">
      <w:pPr>
        <w:pStyle w:val="normal0"/>
        <w:contextualSpacing w:val="0"/>
      </w:pPr>
    </w:p>
    <w:p w:rsidR="00970281" w:rsidRDefault="00970281">
      <w:pPr>
        <w:pStyle w:val="normal0"/>
        <w:contextualSpacing w:val="0"/>
      </w:pPr>
    </w:p>
    <w:p w:rsidR="00970281" w:rsidRDefault="00970281">
      <w:pPr>
        <w:pStyle w:val="normal0"/>
        <w:contextualSpacing w:val="0"/>
      </w:pPr>
    </w:p>
    <w:p w:rsidR="00970281" w:rsidRDefault="00970281">
      <w:pPr>
        <w:pStyle w:val="normal0"/>
        <w:contextualSpacing w:val="0"/>
      </w:pPr>
    </w:p>
    <w:p w:rsidR="00970281" w:rsidRDefault="00970281">
      <w:pPr>
        <w:pStyle w:val="normal0"/>
        <w:contextualSpacing w:val="0"/>
      </w:pPr>
    </w:p>
    <w:p w:rsidR="00970281" w:rsidRDefault="00970281">
      <w:pPr>
        <w:pStyle w:val="normal0"/>
        <w:contextualSpacing w:val="0"/>
      </w:pPr>
    </w:p>
    <w:p w:rsidR="00970281" w:rsidRDefault="00970281">
      <w:pPr>
        <w:pStyle w:val="normal0"/>
        <w:contextualSpacing w:val="0"/>
      </w:pPr>
    </w:p>
    <w:p w:rsidR="00970281" w:rsidRDefault="00970281">
      <w:pPr>
        <w:pStyle w:val="normal0"/>
        <w:contextualSpacing w:val="0"/>
      </w:pPr>
    </w:p>
    <w:p w:rsidR="00970281" w:rsidRDefault="004C5B9D">
      <w:pPr>
        <w:pStyle w:val="normal0"/>
        <w:contextualSpacing w:val="0"/>
      </w:pPr>
      <w:r>
        <w:rPr>
          <w:sz w:val="20"/>
        </w:rPr>
        <w:t xml:space="preserve">Downloaded from </w:t>
      </w:r>
      <w:hyperlink r:id="rId5">
        <w:r>
          <w:rPr>
            <w:color w:val="1155CC"/>
            <w:sz w:val="20"/>
            <w:u w:val="single"/>
          </w:rPr>
          <w:t>http://www.wikihow.com</w:t>
        </w:r>
      </w:hyperlink>
    </w:p>
    <w:sectPr w:rsidR="0097028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970281"/>
    <w:rsid w:val="004C5B9D"/>
    <w:rsid w:val="00970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contextualSpacing/>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contextualSpacing/>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ikihow.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2099</Characters>
  <Application>Microsoft Macintosh Word</Application>
  <DocSecurity>0</DocSecurity>
  <Lines>17</Lines>
  <Paragraphs>4</Paragraphs>
  <ScaleCrop>false</ScaleCrop>
  <Company>impr-inc</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High School President Speech.docx</dc:title>
  <cp:lastModifiedBy>Laurel Yan</cp:lastModifiedBy>
  <cp:revision>2</cp:revision>
  <dcterms:created xsi:type="dcterms:W3CDTF">2014-12-11T08:36:00Z</dcterms:created>
  <dcterms:modified xsi:type="dcterms:W3CDTF">2014-12-11T08:36:00Z</dcterms:modified>
</cp:coreProperties>
</file>