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36D" w:rsidRPr="00057ADB" w:rsidRDefault="0043036D">
      <w:pPr>
        <w:tabs>
          <w:tab w:val="left" w:pos="720"/>
        </w:tabs>
        <w:jc w:val="center"/>
        <w:rPr>
          <w:rFonts w:ascii="Calibri" w:hAnsi="Calibri" w:cs="Calibri"/>
          <w:b/>
          <w:color w:val="FF6600"/>
          <w:sz w:val="24"/>
          <w:szCs w:val="24"/>
        </w:rPr>
      </w:pPr>
    </w:p>
    <w:p w:rsidR="0043036D" w:rsidRPr="00057ADB" w:rsidRDefault="0043036D">
      <w:pPr>
        <w:tabs>
          <w:tab w:val="left" w:pos="720"/>
        </w:tabs>
        <w:jc w:val="center"/>
        <w:rPr>
          <w:rFonts w:ascii="Calibri" w:hAnsi="Calibri" w:cs="Calibri"/>
          <w:b/>
          <w:color w:val="0000FF"/>
          <w:sz w:val="24"/>
          <w:szCs w:val="24"/>
        </w:rPr>
      </w:pPr>
    </w:p>
    <w:p w:rsidR="008D6779" w:rsidRPr="00057ADB" w:rsidRDefault="008D6779">
      <w:pPr>
        <w:tabs>
          <w:tab w:val="left" w:pos="720"/>
        </w:tabs>
        <w:jc w:val="center"/>
        <w:rPr>
          <w:rFonts w:ascii="Calibri" w:hAnsi="Calibri" w:cs="Calibri"/>
          <w:b/>
          <w:color w:val="FF0000"/>
          <w:sz w:val="24"/>
          <w:szCs w:val="24"/>
        </w:rPr>
      </w:pPr>
      <w:r w:rsidRPr="00057ADB">
        <w:rPr>
          <w:rFonts w:ascii="Calibri" w:hAnsi="Calibri" w:cs="Calibri"/>
          <w:b/>
          <w:color w:val="FF0000"/>
          <w:sz w:val="24"/>
          <w:szCs w:val="24"/>
        </w:rPr>
        <w:t xml:space="preserve">Sample Post-Debrief </w:t>
      </w:r>
      <w:r w:rsidR="00AF6247" w:rsidRPr="00057ADB">
        <w:rPr>
          <w:rFonts w:ascii="Calibri" w:hAnsi="Calibri" w:cs="Calibri"/>
          <w:b/>
          <w:color w:val="FF0000"/>
          <w:sz w:val="24"/>
          <w:szCs w:val="24"/>
        </w:rPr>
        <w:t>Consent</w:t>
      </w:r>
      <w:r w:rsidRPr="00057ADB">
        <w:rPr>
          <w:rFonts w:ascii="Calibri" w:hAnsi="Calibri" w:cs="Calibri"/>
          <w:b/>
          <w:color w:val="FF0000"/>
          <w:sz w:val="24"/>
          <w:szCs w:val="24"/>
        </w:rPr>
        <w:t xml:space="preserve"> Form</w:t>
      </w:r>
    </w:p>
    <w:p w:rsidR="008D6779" w:rsidRPr="00057ADB" w:rsidRDefault="008D6779">
      <w:pPr>
        <w:tabs>
          <w:tab w:val="left" w:pos="720"/>
        </w:tabs>
        <w:jc w:val="center"/>
        <w:rPr>
          <w:rFonts w:ascii="Calibri" w:hAnsi="Calibri" w:cs="Calibri"/>
          <w:b/>
          <w:color w:val="FF0000"/>
          <w:sz w:val="24"/>
          <w:szCs w:val="24"/>
        </w:rPr>
      </w:pPr>
      <w:r w:rsidRPr="00057ADB">
        <w:rPr>
          <w:rFonts w:ascii="Calibri" w:hAnsi="Calibri" w:cs="Calibri"/>
          <w:b/>
          <w:color w:val="FF0000"/>
          <w:sz w:val="24"/>
          <w:szCs w:val="24"/>
        </w:rPr>
        <w:t xml:space="preserve">This </w:t>
      </w:r>
      <w:r w:rsidR="00065A0F" w:rsidRPr="00057ADB">
        <w:rPr>
          <w:rFonts w:ascii="Calibri" w:hAnsi="Calibri" w:cs="Calibri"/>
          <w:b/>
          <w:color w:val="FF0000"/>
          <w:sz w:val="24"/>
          <w:szCs w:val="24"/>
        </w:rPr>
        <w:t xml:space="preserve">consent form template is </w:t>
      </w:r>
      <w:r w:rsidRPr="00057ADB">
        <w:rPr>
          <w:rFonts w:ascii="Calibri" w:hAnsi="Calibri" w:cs="Calibri"/>
          <w:b/>
          <w:color w:val="FF0000"/>
          <w:sz w:val="24"/>
          <w:szCs w:val="24"/>
        </w:rPr>
        <w:t>used after the debriefing.  The purpose of this form is to allow the participant to withdraw themselves from the study after learning the real purpose of the study.  Please tailor this form so that it accurately describes your study.  Delete all</w:t>
      </w:r>
      <w:r w:rsidR="00AF6247" w:rsidRPr="00057ADB">
        <w:rPr>
          <w:rFonts w:ascii="Calibri" w:hAnsi="Calibri" w:cs="Calibri"/>
          <w:b/>
          <w:color w:val="FF0000"/>
          <w:sz w:val="24"/>
          <w:szCs w:val="24"/>
        </w:rPr>
        <w:t xml:space="preserve"> red</w:t>
      </w:r>
      <w:r w:rsidRPr="00057ADB">
        <w:rPr>
          <w:rFonts w:ascii="Calibri" w:hAnsi="Calibri" w:cs="Calibri"/>
          <w:b/>
          <w:color w:val="FF0000"/>
          <w:sz w:val="24"/>
          <w:szCs w:val="24"/>
        </w:rPr>
        <w:t xml:space="preserve"> text from the </w:t>
      </w:r>
      <w:r w:rsidR="006B33E9" w:rsidRPr="00057ADB">
        <w:rPr>
          <w:rFonts w:ascii="Calibri" w:hAnsi="Calibri" w:cs="Calibri"/>
          <w:b/>
          <w:color w:val="FF0000"/>
          <w:sz w:val="24"/>
          <w:szCs w:val="24"/>
        </w:rPr>
        <w:t>form</w:t>
      </w:r>
      <w:r w:rsidR="00D91BEB" w:rsidRPr="00057ADB">
        <w:rPr>
          <w:rFonts w:ascii="Calibri" w:hAnsi="Calibri" w:cs="Calibri"/>
          <w:b/>
          <w:color w:val="FF0000"/>
          <w:sz w:val="24"/>
          <w:szCs w:val="24"/>
        </w:rPr>
        <w:t xml:space="preserve">.  Please see </w:t>
      </w:r>
      <w:hyperlink r:id="rId7" w:history="1">
        <w:r w:rsidR="00D91BEB" w:rsidRPr="00057ADB">
          <w:rPr>
            <w:rStyle w:val="Hyperlink"/>
            <w:rFonts w:ascii="Calibri" w:hAnsi="Calibri" w:cs="Calibri"/>
            <w:b/>
            <w:sz w:val="24"/>
            <w:szCs w:val="24"/>
          </w:rPr>
          <w:t>Consent</w:t>
        </w:r>
      </w:hyperlink>
      <w:r w:rsidR="00D91BEB" w:rsidRPr="00057ADB">
        <w:rPr>
          <w:rFonts w:ascii="Calibri" w:hAnsi="Calibri" w:cs="Calibri"/>
          <w:b/>
          <w:color w:val="FF0000"/>
          <w:sz w:val="24"/>
          <w:szCs w:val="24"/>
        </w:rPr>
        <w:t xml:space="preserve"> and </w:t>
      </w:r>
      <w:hyperlink r:id="rId8" w:history="1">
        <w:r w:rsidR="00D91BEB" w:rsidRPr="00057ADB">
          <w:rPr>
            <w:rStyle w:val="Hyperlink"/>
            <w:rFonts w:ascii="Calibri" w:hAnsi="Calibri" w:cs="Calibri"/>
            <w:b/>
            <w:sz w:val="24"/>
            <w:szCs w:val="24"/>
          </w:rPr>
          <w:t>Deception</w:t>
        </w:r>
      </w:hyperlink>
      <w:bookmarkStart w:id="0" w:name="_GoBack"/>
      <w:bookmarkEnd w:id="0"/>
      <w:r w:rsidR="00D91BEB" w:rsidRPr="00057ADB">
        <w:rPr>
          <w:rFonts w:ascii="Calibri" w:hAnsi="Calibri" w:cs="Calibri"/>
          <w:b/>
          <w:color w:val="FF0000"/>
          <w:sz w:val="24"/>
          <w:szCs w:val="24"/>
        </w:rPr>
        <w:t xml:space="preserve"> for more information. </w:t>
      </w:r>
    </w:p>
    <w:p w:rsidR="008D6779" w:rsidRPr="00057ADB" w:rsidRDefault="008D6779">
      <w:pPr>
        <w:tabs>
          <w:tab w:val="left" w:pos="720"/>
        </w:tabs>
        <w:jc w:val="center"/>
        <w:rPr>
          <w:rFonts w:ascii="Calibri" w:hAnsi="Calibri" w:cs="Calibri"/>
          <w:b/>
          <w:sz w:val="24"/>
          <w:szCs w:val="24"/>
        </w:rPr>
      </w:pPr>
    </w:p>
    <w:p w:rsidR="008D6779" w:rsidRPr="00057ADB" w:rsidRDefault="008D6779">
      <w:pPr>
        <w:tabs>
          <w:tab w:val="left" w:pos="720"/>
        </w:tabs>
        <w:jc w:val="center"/>
        <w:rPr>
          <w:rFonts w:ascii="Calibri" w:hAnsi="Calibri" w:cs="Calibri"/>
          <w:b/>
          <w:sz w:val="24"/>
          <w:szCs w:val="24"/>
        </w:rPr>
      </w:pPr>
    </w:p>
    <w:p w:rsidR="008D6779" w:rsidRPr="00057ADB" w:rsidRDefault="003F3B6D">
      <w:pPr>
        <w:tabs>
          <w:tab w:val="left" w:pos="720"/>
        </w:tabs>
        <w:jc w:val="center"/>
        <w:rPr>
          <w:rFonts w:ascii="Calibri" w:hAnsi="Calibri" w:cs="Calibri"/>
          <w:b/>
          <w:sz w:val="24"/>
          <w:szCs w:val="24"/>
        </w:rPr>
      </w:pPr>
      <w:r w:rsidRPr="00057ADB">
        <w:rPr>
          <w:rFonts w:ascii="Calibri" w:hAnsi="Calibri" w:cs="Calibri"/>
          <w:b/>
          <w:sz w:val="24"/>
          <w:szCs w:val="24"/>
        </w:rPr>
        <w:t>Post-Debrief</w:t>
      </w:r>
      <w:r w:rsidR="00AF6247" w:rsidRPr="00057ADB">
        <w:rPr>
          <w:rFonts w:ascii="Calibri" w:hAnsi="Calibri" w:cs="Calibri"/>
          <w:b/>
          <w:sz w:val="24"/>
          <w:szCs w:val="24"/>
        </w:rPr>
        <w:t xml:space="preserve"> Consent</w:t>
      </w:r>
      <w:r w:rsidR="008D6779" w:rsidRPr="00057ADB">
        <w:rPr>
          <w:rFonts w:ascii="Calibri" w:hAnsi="Calibri" w:cs="Calibri"/>
          <w:b/>
          <w:sz w:val="24"/>
          <w:szCs w:val="24"/>
        </w:rPr>
        <w:t xml:space="preserve"> Form for Deception Studies</w:t>
      </w:r>
    </w:p>
    <w:p w:rsidR="008D6779" w:rsidRPr="00057ADB" w:rsidRDefault="008D6779">
      <w:pPr>
        <w:jc w:val="center"/>
        <w:rPr>
          <w:rFonts w:ascii="Calibri" w:hAnsi="Calibri" w:cs="Calibri"/>
          <w:b/>
          <w:sz w:val="24"/>
          <w:szCs w:val="24"/>
        </w:rPr>
      </w:pPr>
      <w:r w:rsidRPr="00057ADB">
        <w:rPr>
          <w:rFonts w:ascii="Calibri" w:hAnsi="Calibri" w:cs="Calibri"/>
          <w:b/>
          <w:sz w:val="24"/>
          <w:szCs w:val="24"/>
        </w:rPr>
        <w:t xml:space="preserve">Project Title:  </w:t>
      </w:r>
    </w:p>
    <w:p w:rsidR="008D6779" w:rsidRPr="00057ADB" w:rsidRDefault="008D6779">
      <w:pPr>
        <w:tabs>
          <w:tab w:val="left" w:pos="720"/>
        </w:tabs>
        <w:jc w:val="center"/>
        <w:rPr>
          <w:rFonts w:ascii="Calibri" w:hAnsi="Calibri" w:cs="Calibri"/>
          <w:b/>
          <w:sz w:val="24"/>
          <w:szCs w:val="24"/>
        </w:rPr>
      </w:pPr>
    </w:p>
    <w:p w:rsidR="008D6779" w:rsidRPr="00057ADB" w:rsidRDefault="008D6779">
      <w:pPr>
        <w:tabs>
          <w:tab w:val="left" w:pos="720"/>
        </w:tabs>
        <w:jc w:val="center"/>
        <w:rPr>
          <w:rFonts w:ascii="Calibri" w:hAnsi="Calibri" w:cs="Calibri"/>
          <w:b/>
          <w:sz w:val="24"/>
          <w:szCs w:val="24"/>
        </w:rPr>
      </w:pPr>
    </w:p>
    <w:p w:rsidR="008D6779" w:rsidRPr="00057ADB" w:rsidRDefault="008D6779">
      <w:pPr>
        <w:tabs>
          <w:tab w:val="left" w:pos="720"/>
        </w:tabs>
        <w:rPr>
          <w:rFonts w:ascii="Calibri" w:hAnsi="Calibri" w:cs="Calibri"/>
          <w:color w:val="FF6600"/>
          <w:sz w:val="24"/>
          <w:szCs w:val="24"/>
        </w:rPr>
      </w:pPr>
      <w:r w:rsidRPr="00057ADB">
        <w:rPr>
          <w:rFonts w:ascii="Calibri" w:hAnsi="Calibri" w:cs="Calibri"/>
          <w:sz w:val="24"/>
          <w:szCs w:val="24"/>
        </w:rPr>
        <w:t xml:space="preserve">During the experiment, you were asked </w:t>
      </w:r>
      <w:r w:rsidR="006B33E9" w:rsidRPr="00057ADB">
        <w:rPr>
          <w:rFonts w:ascii="Calibri" w:hAnsi="Calibri" w:cs="Calibri"/>
          <w:color w:val="FF0000"/>
          <w:sz w:val="24"/>
          <w:szCs w:val="24"/>
        </w:rPr>
        <w:t>…Describe the task</w:t>
      </w:r>
      <w:r w:rsidR="006B33E9" w:rsidRPr="00057ADB">
        <w:rPr>
          <w:rFonts w:ascii="Calibri" w:hAnsi="Calibri" w:cs="Calibri"/>
          <w:color w:val="0000FF"/>
          <w:sz w:val="24"/>
          <w:szCs w:val="24"/>
        </w:rPr>
        <w:t>.</w:t>
      </w:r>
      <w:r w:rsidRPr="00057ADB">
        <w:rPr>
          <w:rFonts w:ascii="Calibri" w:hAnsi="Calibri" w:cs="Calibri"/>
          <w:color w:val="0000FF"/>
          <w:sz w:val="24"/>
          <w:szCs w:val="24"/>
        </w:rPr>
        <w:t xml:space="preserve"> </w:t>
      </w:r>
      <w:r w:rsidRPr="00057ADB">
        <w:rPr>
          <w:rFonts w:ascii="Calibri" w:hAnsi="Calibri" w:cs="Calibri"/>
          <w:sz w:val="24"/>
          <w:szCs w:val="24"/>
        </w:rPr>
        <w:t>You were told</w:t>
      </w:r>
      <w:r w:rsidR="00214903" w:rsidRPr="00057ADB">
        <w:rPr>
          <w:rFonts w:ascii="Calibri" w:hAnsi="Calibri" w:cs="Calibri"/>
          <w:sz w:val="24"/>
          <w:szCs w:val="24"/>
        </w:rPr>
        <w:t xml:space="preserve"> that the purpose of the study wa</w:t>
      </w:r>
      <w:r w:rsidRPr="00057ADB">
        <w:rPr>
          <w:rFonts w:ascii="Calibri" w:hAnsi="Calibri" w:cs="Calibri"/>
          <w:sz w:val="24"/>
          <w:szCs w:val="24"/>
        </w:rPr>
        <w:t xml:space="preserve">s to </w:t>
      </w:r>
      <w:r w:rsidR="006B33E9" w:rsidRPr="00057ADB">
        <w:rPr>
          <w:rFonts w:ascii="Calibri" w:hAnsi="Calibri" w:cs="Calibri"/>
          <w:color w:val="FF0000"/>
          <w:sz w:val="24"/>
          <w:szCs w:val="24"/>
        </w:rPr>
        <w:t>…</w:t>
      </w:r>
      <w:r w:rsidRPr="00057ADB">
        <w:rPr>
          <w:rFonts w:ascii="Calibri" w:hAnsi="Calibri" w:cs="Calibri"/>
          <w:color w:val="FF0000"/>
          <w:sz w:val="24"/>
          <w:szCs w:val="24"/>
        </w:rPr>
        <w:t>Describe the deception</w:t>
      </w:r>
      <w:r w:rsidRPr="00057ADB">
        <w:rPr>
          <w:rFonts w:ascii="Calibri" w:hAnsi="Calibri" w:cs="Calibri"/>
          <w:sz w:val="24"/>
          <w:szCs w:val="24"/>
        </w:rPr>
        <w:t xml:space="preserve">.  This is not </w:t>
      </w:r>
      <w:proofErr w:type="gramStart"/>
      <w:r w:rsidRPr="00057ADB">
        <w:rPr>
          <w:rFonts w:ascii="Calibri" w:hAnsi="Calibri" w:cs="Calibri"/>
          <w:sz w:val="24"/>
          <w:szCs w:val="24"/>
        </w:rPr>
        <w:t xml:space="preserve">true, </w:t>
      </w:r>
      <w:r w:rsidR="006B33E9" w:rsidRPr="00057ADB">
        <w:rPr>
          <w:rFonts w:ascii="Calibri" w:hAnsi="Calibri" w:cs="Calibri"/>
          <w:color w:val="FF0000"/>
          <w:sz w:val="24"/>
          <w:szCs w:val="24"/>
        </w:rPr>
        <w:t>…</w:t>
      </w:r>
      <w:r w:rsidRPr="00057ADB">
        <w:rPr>
          <w:rFonts w:ascii="Calibri" w:hAnsi="Calibri" w:cs="Calibri"/>
          <w:color w:val="FF0000"/>
          <w:sz w:val="24"/>
          <w:szCs w:val="24"/>
        </w:rPr>
        <w:t>Explain</w:t>
      </w:r>
      <w:proofErr w:type="gramEnd"/>
      <w:r w:rsidRPr="00057ADB">
        <w:rPr>
          <w:rFonts w:ascii="Calibri" w:hAnsi="Calibri" w:cs="Calibri"/>
          <w:color w:val="FF0000"/>
          <w:sz w:val="24"/>
          <w:szCs w:val="24"/>
        </w:rPr>
        <w:t xml:space="preserve"> the actual purpose of the study and des</w:t>
      </w:r>
      <w:r w:rsidR="006B33E9" w:rsidRPr="00057ADB">
        <w:rPr>
          <w:rFonts w:ascii="Calibri" w:hAnsi="Calibri" w:cs="Calibri"/>
          <w:color w:val="FF0000"/>
          <w:sz w:val="24"/>
          <w:szCs w:val="24"/>
        </w:rPr>
        <w:t>cribe how the deception worked.</w:t>
      </w:r>
      <w:r w:rsidRPr="00057ADB">
        <w:rPr>
          <w:rFonts w:ascii="Calibri" w:hAnsi="Calibri" w:cs="Calibri"/>
          <w:color w:val="FF0000"/>
          <w:sz w:val="24"/>
          <w:szCs w:val="24"/>
        </w:rPr>
        <w:t xml:space="preserve"> </w:t>
      </w: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r w:rsidRPr="00057ADB">
        <w:rPr>
          <w:rFonts w:ascii="Calibri" w:hAnsi="Calibri" w:cs="Calibri"/>
          <w:sz w:val="24"/>
          <w:szCs w:val="24"/>
        </w:rPr>
        <w:t xml:space="preserve">Because you were deceived, you now have the right to refuse to allow </w:t>
      </w:r>
      <w:proofErr w:type="gramStart"/>
      <w:r w:rsidRPr="00057ADB">
        <w:rPr>
          <w:rFonts w:ascii="Calibri" w:hAnsi="Calibri" w:cs="Calibri"/>
          <w:sz w:val="24"/>
          <w:szCs w:val="24"/>
        </w:rPr>
        <w:t>your</w:t>
      </w:r>
      <w:proofErr w:type="gramEnd"/>
      <w:r w:rsidRPr="00057ADB">
        <w:rPr>
          <w:rFonts w:ascii="Calibri" w:hAnsi="Calibri" w:cs="Calibri"/>
          <w:sz w:val="24"/>
          <w:szCs w:val="24"/>
        </w:rPr>
        <w:t xml:space="preserve"> </w:t>
      </w:r>
      <w:r w:rsidR="006B33E9" w:rsidRPr="00057ADB">
        <w:rPr>
          <w:rFonts w:ascii="Calibri" w:hAnsi="Calibri" w:cs="Calibri"/>
          <w:color w:val="FF0000"/>
          <w:sz w:val="24"/>
          <w:szCs w:val="24"/>
        </w:rPr>
        <w:t>…</w:t>
      </w:r>
      <w:r w:rsidRPr="00057ADB">
        <w:rPr>
          <w:rFonts w:ascii="Calibri" w:hAnsi="Calibri" w:cs="Calibri"/>
          <w:color w:val="FF0000"/>
          <w:sz w:val="24"/>
          <w:szCs w:val="24"/>
        </w:rPr>
        <w:t>Spec</w:t>
      </w:r>
      <w:r w:rsidR="006B33E9" w:rsidRPr="00057ADB">
        <w:rPr>
          <w:rFonts w:ascii="Calibri" w:hAnsi="Calibri" w:cs="Calibri"/>
          <w:color w:val="FF0000"/>
          <w:sz w:val="24"/>
          <w:szCs w:val="24"/>
        </w:rPr>
        <w:t>ify what materials will be used</w:t>
      </w:r>
      <w:r w:rsidRPr="00057ADB">
        <w:rPr>
          <w:rFonts w:ascii="Calibri" w:hAnsi="Calibri" w:cs="Calibri"/>
          <w:sz w:val="24"/>
          <w:szCs w:val="24"/>
        </w:rPr>
        <w:t xml:space="preserve"> to be used and to ask that they be destroyed immediately.  If you do so, there is no penalty.  You will still receive full credit </w:t>
      </w:r>
      <w:r w:rsidR="006B33E9" w:rsidRPr="00057ADB">
        <w:rPr>
          <w:rFonts w:ascii="Calibri" w:hAnsi="Calibri" w:cs="Calibri"/>
          <w:iCs/>
          <w:color w:val="FF0000"/>
          <w:sz w:val="24"/>
          <w:szCs w:val="24"/>
        </w:rPr>
        <w:t>…</w:t>
      </w:r>
      <w:r w:rsidRPr="00057ADB">
        <w:rPr>
          <w:rFonts w:ascii="Calibri" w:hAnsi="Calibri" w:cs="Calibri"/>
          <w:iCs/>
          <w:color w:val="FF0000"/>
          <w:sz w:val="24"/>
          <w:szCs w:val="24"/>
        </w:rPr>
        <w:t>or payment, if</w:t>
      </w:r>
      <w:r w:rsidRPr="00057ADB">
        <w:rPr>
          <w:rFonts w:ascii="Calibri" w:hAnsi="Calibri" w:cs="Calibri"/>
          <w:iCs/>
          <w:color w:val="0000FF"/>
          <w:sz w:val="24"/>
          <w:szCs w:val="24"/>
        </w:rPr>
        <w:t xml:space="preserve"> </w:t>
      </w:r>
      <w:r w:rsidRPr="00057ADB">
        <w:rPr>
          <w:rFonts w:ascii="Calibri" w:hAnsi="Calibri" w:cs="Calibri"/>
          <w:iCs/>
          <w:color w:val="FF0000"/>
          <w:sz w:val="24"/>
          <w:szCs w:val="24"/>
        </w:rPr>
        <w:t>applicable</w:t>
      </w:r>
      <w:r w:rsidRPr="00057ADB">
        <w:rPr>
          <w:rFonts w:ascii="Calibri" w:hAnsi="Calibri" w:cs="Calibri"/>
          <w:color w:val="0000FF"/>
          <w:sz w:val="24"/>
          <w:szCs w:val="24"/>
        </w:rPr>
        <w:t xml:space="preserve"> </w:t>
      </w:r>
      <w:r w:rsidRPr="00057ADB">
        <w:rPr>
          <w:rFonts w:ascii="Calibri" w:hAnsi="Calibri" w:cs="Calibri"/>
          <w:sz w:val="24"/>
          <w:szCs w:val="24"/>
        </w:rPr>
        <w:t>for the experiment.</w:t>
      </w: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r w:rsidRPr="00057ADB">
        <w:rPr>
          <w:rFonts w:ascii="Calibri" w:hAnsi="Calibri" w:cs="Calibri"/>
          <w:sz w:val="24"/>
          <w:szCs w:val="24"/>
        </w:rPr>
        <w:t>___</w:t>
      </w:r>
      <w:r w:rsidRPr="00057ADB">
        <w:rPr>
          <w:rFonts w:ascii="Calibri" w:hAnsi="Calibri" w:cs="Calibri"/>
          <w:sz w:val="24"/>
          <w:szCs w:val="24"/>
        </w:rPr>
        <w:tab/>
        <w:t>I give permission for my</w:t>
      </w:r>
      <w:r w:rsidRPr="00057ADB">
        <w:rPr>
          <w:rFonts w:ascii="Calibri" w:hAnsi="Calibri" w:cs="Calibri"/>
          <w:color w:val="0000FF"/>
          <w:sz w:val="24"/>
          <w:szCs w:val="24"/>
        </w:rPr>
        <w:t xml:space="preserve"> </w:t>
      </w:r>
      <w:r w:rsidR="00584092" w:rsidRPr="00057ADB">
        <w:rPr>
          <w:rFonts w:ascii="Calibri" w:hAnsi="Calibri" w:cs="Calibri"/>
          <w:color w:val="FF0000"/>
          <w:sz w:val="24"/>
          <w:szCs w:val="24"/>
        </w:rPr>
        <w:t>materials</w:t>
      </w:r>
      <w:r w:rsidR="00584092" w:rsidRPr="00057ADB">
        <w:rPr>
          <w:rFonts w:ascii="Calibri" w:hAnsi="Calibri" w:cs="Calibri"/>
          <w:sz w:val="24"/>
          <w:szCs w:val="24"/>
        </w:rPr>
        <w:t xml:space="preserve"> </w:t>
      </w:r>
      <w:r w:rsidRPr="00057ADB">
        <w:rPr>
          <w:rFonts w:ascii="Calibri" w:hAnsi="Calibri" w:cs="Calibri"/>
          <w:sz w:val="24"/>
          <w:szCs w:val="24"/>
        </w:rPr>
        <w:t>to be used in the analysis for this experiment.</w:t>
      </w: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r w:rsidRPr="00057ADB">
        <w:rPr>
          <w:rFonts w:ascii="Calibri" w:hAnsi="Calibri" w:cs="Calibri"/>
          <w:sz w:val="24"/>
          <w:szCs w:val="24"/>
        </w:rPr>
        <w:t>___</w:t>
      </w:r>
      <w:r w:rsidRPr="00057ADB">
        <w:rPr>
          <w:rFonts w:ascii="Calibri" w:hAnsi="Calibri" w:cs="Calibri"/>
          <w:sz w:val="24"/>
          <w:szCs w:val="24"/>
        </w:rPr>
        <w:tab/>
        <w:t xml:space="preserve">I do NOT give my permission for my </w:t>
      </w:r>
      <w:r w:rsidR="00584092" w:rsidRPr="00057ADB">
        <w:rPr>
          <w:rFonts w:ascii="Calibri" w:hAnsi="Calibri" w:cs="Calibri"/>
          <w:color w:val="FF0000"/>
          <w:sz w:val="24"/>
          <w:szCs w:val="24"/>
        </w:rPr>
        <w:t>materials</w:t>
      </w:r>
      <w:r w:rsidR="00584092" w:rsidRPr="00057ADB">
        <w:rPr>
          <w:rFonts w:ascii="Calibri" w:hAnsi="Calibri" w:cs="Calibri"/>
          <w:sz w:val="24"/>
          <w:szCs w:val="24"/>
        </w:rPr>
        <w:t xml:space="preserve"> to </w:t>
      </w:r>
      <w:r w:rsidRPr="00057ADB">
        <w:rPr>
          <w:rFonts w:ascii="Calibri" w:hAnsi="Calibri" w:cs="Calibri"/>
          <w:sz w:val="24"/>
          <w:szCs w:val="24"/>
        </w:rPr>
        <w:t>be used in the analysis for this experiment.  Please withdraw them from the study and destroy them immediately.</w:t>
      </w: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sz w:val="24"/>
          <w:szCs w:val="24"/>
        </w:rPr>
      </w:pPr>
      <w:r w:rsidRPr="00057ADB">
        <w:rPr>
          <w:rFonts w:ascii="Calibri" w:hAnsi="Calibri" w:cs="Calibri"/>
          <w:sz w:val="24"/>
          <w:szCs w:val="24"/>
        </w:rPr>
        <w:t>Signature:  ___</w:t>
      </w:r>
      <w:r w:rsidR="006B33E9" w:rsidRPr="00057ADB">
        <w:rPr>
          <w:rFonts w:ascii="Calibri" w:hAnsi="Calibri" w:cs="Calibri"/>
          <w:sz w:val="24"/>
          <w:szCs w:val="24"/>
        </w:rPr>
        <w:t>_________________________________ Date:  __</w:t>
      </w:r>
      <w:r w:rsidRPr="00057ADB">
        <w:rPr>
          <w:rFonts w:ascii="Calibri" w:hAnsi="Calibri" w:cs="Calibri"/>
          <w:sz w:val="24"/>
          <w:szCs w:val="24"/>
        </w:rPr>
        <w:t xml:space="preserve">___________  </w:t>
      </w:r>
    </w:p>
    <w:p w:rsidR="008D6779" w:rsidRPr="00057ADB" w:rsidRDefault="008D6779">
      <w:pPr>
        <w:tabs>
          <w:tab w:val="left" w:pos="720"/>
        </w:tabs>
        <w:rPr>
          <w:rFonts w:ascii="Calibri" w:hAnsi="Calibri" w:cs="Calibri"/>
          <w:sz w:val="24"/>
          <w:szCs w:val="24"/>
        </w:rPr>
      </w:pPr>
    </w:p>
    <w:p w:rsidR="008D6779" w:rsidRPr="00057ADB" w:rsidRDefault="008D6779">
      <w:pPr>
        <w:tabs>
          <w:tab w:val="left" w:pos="720"/>
        </w:tabs>
        <w:rPr>
          <w:rFonts w:ascii="Calibri" w:hAnsi="Calibri" w:cs="Calibri"/>
          <w:b/>
          <w:bCs/>
          <w:sz w:val="24"/>
          <w:szCs w:val="24"/>
        </w:rPr>
      </w:pPr>
      <w:r w:rsidRPr="00057ADB">
        <w:rPr>
          <w:rFonts w:ascii="Calibri" w:hAnsi="Calibri" w:cs="Calibri"/>
          <w:b/>
          <w:bCs/>
          <w:sz w:val="24"/>
          <w:szCs w:val="24"/>
        </w:rPr>
        <w:t>You will receive a copy of this form for your records.</w:t>
      </w:r>
    </w:p>
    <w:sectPr w:rsidR="008D6779" w:rsidRPr="00057ADB">
      <w:footerReference w:type="default" r:id="rId9"/>
      <w:endnotePr>
        <w:numFmt w:val="decimal"/>
      </w:endnotePr>
      <w:pgSz w:w="12240" w:h="15840"/>
      <w:pgMar w:top="288" w:right="1800" w:bottom="33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ADB" w:rsidRDefault="00057ADB">
      <w:r>
        <w:separator/>
      </w:r>
    </w:p>
  </w:endnote>
  <w:endnote w:type="continuationSeparator" w:id="0">
    <w:p w:rsidR="00057ADB" w:rsidRDefault="0005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6D" w:rsidRPr="00057ADB" w:rsidRDefault="003F3B6D">
    <w:pPr>
      <w:tabs>
        <w:tab w:val="center" w:pos="4680"/>
        <w:tab w:val="right" w:pos="9360"/>
      </w:tabs>
      <w:rPr>
        <w:rFonts w:ascii="Calibri" w:hAnsi="Calibri" w:cs="Calibri"/>
        <w:sz w:val="18"/>
      </w:rPr>
    </w:pPr>
    <w:r w:rsidRPr="00057ADB">
      <w:rPr>
        <w:rFonts w:ascii="Calibri" w:hAnsi="Calibri" w:cs="Calibri"/>
        <w:sz w:val="18"/>
      </w:rPr>
      <w:t xml:space="preserve">Revision Date:  </w:t>
    </w:r>
    <w:r w:rsidR="00AF6247" w:rsidRPr="00057ADB">
      <w:rPr>
        <w:rFonts w:ascii="Calibri" w:hAnsi="Calibri" w:cs="Calibri"/>
        <w:sz w:val="18"/>
      </w:rPr>
      <w:t>11/01/11</w:t>
    </w:r>
    <w:r w:rsidRPr="00057ADB">
      <w:rPr>
        <w:rFonts w:ascii="Calibri" w:hAnsi="Calibri" w:cs="Calibri"/>
        <w:sz w:val="18"/>
      </w:rPr>
      <w:t xml:space="preserve"> </w:t>
    </w:r>
  </w:p>
  <w:tbl>
    <w:tblPr>
      <w:tblW w:w="0" w:type="auto"/>
      <w:jc w:val="right"/>
      <w:tblInd w:w="18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359"/>
      <w:gridCol w:w="2062"/>
      <w:gridCol w:w="1628"/>
    </w:tblGrid>
    <w:tr w:rsidR="00B50AC7" w:rsidRPr="00057ADB">
      <w:tblPrEx>
        <w:tblCellMar>
          <w:top w:w="0" w:type="dxa"/>
          <w:bottom w:w="0" w:type="dxa"/>
        </w:tblCellMar>
      </w:tblPrEx>
      <w:trPr>
        <w:trHeight w:val="255"/>
        <w:jc w:val="right"/>
      </w:trPr>
      <w:tc>
        <w:tcPr>
          <w:tcW w:w="5049" w:type="dxa"/>
          <w:gridSpan w:val="3"/>
          <w:tcBorders>
            <w:top w:val="single" w:sz="4" w:space="0" w:color="auto"/>
            <w:bottom w:val="single" w:sz="4" w:space="0" w:color="auto"/>
          </w:tcBorders>
          <w:shd w:val="clear" w:color="auto" w:fill="E6E6E6"/>
        </w:tcPr>
        <w:p w:rsidR="00B50AC7" w:rsidRPr="00057ADB" w:rsidRDefault="00B50AC7" w:rsidP="00B50AC7">
          <w:pPr>
            <w:rPr>
              <w:rFonts w:ascii="Calibri" w:hAnsi="Calibri" w:cs="Calibri"/>
            </w:rPr>
          </w:pPr>
          <w:r w:rsidRPr="00057ADB">
            <w:rPr>
              <w:rFonts w:ascii="Calibri" w:hAnsi="Calibri" w:cs="Calibri"/>
            </w:rPr>
            <w:t>IRB-SBS Office Use Only</w:t>
          </w:r>
        </w:p>
      </w:tc>
    </w:tr>
    <w:tr w:rsidR="00B50AC7" w:rsidRPr="00057ADB">
      <w:tblPrEx>
        <w:tblCellMar>
          <w:top w:w="0" w:type="dxa"/>
          <w:bottom w:w="0" w:type="dxa"/>
        </w:tblCellMar>
      </w:tblPrEx>
      <w:trPr>
        <w:trHeight w:val="255"/>
        <w:jc w:val="right"/>
      </w:trPr>
      <w:tc>
        <w:tcPr>
          <w:tcW w:w="1359" w:type="dxa"/>
          <w:tcBorders>
            <w:top w:val="single" w:sz="4" w:space="0" w:color="auto"/>
            <w:right w:val="nil"/>
          </w:tcBorders>
        </w:tcPr>
        <w:p w:rsidR="00B50AC7" w:rsidRPr="00057ADB" w:rsidRDefault="00B50AC7" w:rsidP="00B50AC7">
          <w:pPr>
            <w:tabs>
              <w:tab w:val="center" w:pos="4680"/>
              <w:tab w:val="right" w:pos="9360"/>
            </w:tabs>
            <w:ind w:left="-81" w:right="360"/>
            <w:rPr>
              <w:rFonts w:ascii="Calibri" w:hAnsi="Calibri" w:cs="Calibri"/>
              <w:sz w:val="18"/>
            </w:rPr>
          </w:pPr>
          <w:r w:rsidRPr="00057ADB">
            <w:rPr>
              <w:rFonts w:ascii="Calibri" w:hAnsi="Calibri" w:cs="Calibri"/>
            </w:rPr>
            <w:t>Protocol #</w:t>
          </w:r>
        </w:p>
      </w:tc>
      <w:tc>
        <w:tcPr>
          <w:tcW w:w="3690" w:type="dxa"/>
          <w:gridSpan w:val="2"/>
          <w:tcBorders>
            <w:top w:val="single" w:sz="4" w:space="0" w:color="auto"/>
            <w:left w:val="nil"/>
            <w:bottom w:val="single" w:sz="4" w:space="0" w:color="auto"/>
          </w:tcBorders>
        </w:tcPr>
        <w:p w:rsidR="00B50AC7" w:rsidRPr="00057ADB" w:rsidRDefault="00B50AC7" w:rsidP="00B50AC7">
          <w:pPr>
            <w:tabs>
              <w:tab w:val="center" w:pos="4680"/>
              <w:tab w:val="right" w:pos="9360"/>
            </w:tabs>
            <w:ind w:right="360"/>
            <w:rPr>
              <w:rFonts w:ascii="Calibri" w:hAnsi="Calibri" w:cs="Calibri"/>
              <w:sz w:val="18"/>
            </w:rPr>
          </w:pPr>
        </w:p>
      </w:tc>
    </w:tr>
    <w:tr w:rsidR="00B50AC7" w:rsidRPr="00057ADB">
      <w:tblPrEx>
        <w:tblCellMar>
          <w:top w:w="0" w:type="dxa"/>
          <w:bottom w:w="0" w:type="dxa"/>
        </w:tblCellMar>
      </w:tblPrEx>
      <w:trPr>
        <w:trHeight w:val="255"/>
        <w:jc w:val="right"/>
      </w:trPr>
      <w:tc>
        <w:tcPr>
          <w:tcW w:w="1359" w:type="dxa"/>
          <w:tcBorders>
            <w:right w:val="nil"/>
          </w:tcBorders>
          <w:vAlign w:val="bottom"/>
        </w:tcPr>
        <w:p w:rsidR="00B50AC7" w:rsidRPr="00057ADB" w:rsidRDefault="00B50AC7" w:rsidP="00B50AC7">
          <w:pPr>
            <w:tabs>
              <w:tab w:val="center" w:pos="4680"/>
              <w:tab w:val="right" w:pos="9360"/>
            </w:tabs>
            <w:ind w:left="-81" w:right="360"/>
            <w:rPr>
              <w:rFonts w:ascii="Calibri" w:hAnsi="Calibri" w:cs="Calibri"/>
              <w:sz w:val="18"/>
            </w:rPr>
          </w:pPr>
          <w:r w:rsidRPr="00057ADB">
            <w:rPr>
              <w:rFonts w:ascii="Calibri" w:hAnsi="Calibri" w:cs="Calibri"/>
            </w:rPr>
            <w:t xml:space="preserve">Approved </w:t>
          </w:r>
        </w:p>
      </w:tc>
      <w:tc>
        <w:tcPr>
          <w:tcW w:w="2062" w:type="dxa"/>
          <w:tcBorders>
            <w:top w:val="nil"/>
            <w:left w:val="nil"/>
            <w:bottom w:val="single" w:sz="4" w:space="0" w:color="auto"/>
            <w:right w:val="nil"/>
          </w:tcBorders>
          <w:vAlign w:val="bottom"/>
        </w:tcPr>
        <w:p w:rsidR="00B50AC7" w:rsidRPr="00057ADB" w:rsidRDefault="00B50AC7" w:rsidP="00B50AC7">
          <w:pPr>
            <w:tabs>
              <w:tab w:val="center" w:pos="4680"/>
              <w:tab w:val="right" w:pos="9360"/>
            </w:tabs>
            <w:ind w:left="-81" w:right="360"/>
            <w:rPr>
              <w:rFonts w:ascii="Calibri" w:hAnsi="Calibri" w:cs="Calibri"/>
              <w:sz w:val="18"/>
            </w:rPr>
          </w:pPr>
          <w:r w:rsidRPr="00057ADB">
            <w:rPr>
              <w:rFonts w:ascii="Calibri" w:hAnsi="Calibri" w:cs="Calibri"/>
              <w:sz w:val="18"/>
            </w:rPr>
            <w:t>from:</w:t>
          </w:r>
        </w:p>
      </w:tc>
      <w:tc>
        <w:tcPr>
          <w:tcW w:w="1628" w:type="dxa"/>
          <w:tcBorders>
            <w:top w:val="nil"/>
            <w:left w:val="nil"/>
            <w:bottom w:val="single" w:sz="4" w:space="0" w:color="auto"/>
          </w:tcBorders>
          <w:vAlign w:val="bottom"/>
        </w:tcPr>
        <w:p w:rsidR="00B50AC7" w:rsidRPr="00057ADB" w:rsidRDefault="00B50AC7" w:rsidP="00B50AC7">
          <w:pPr>
            <w:tabs>
              <w:tab w:val="center" w:pos="4680"/>
              <w:tab w:val="right" w:pos="9360"/>
            </w:tabs>
            <w:ind w:right="360"/>
            <w:rPr>
              <w:rFonts w:ascii="Calibri" w:hAnsi="Calibri" w:cs="Calibri"/>
              <w:sz w:val="18"/>
            </w:rPr>
          </w:pPr>
          <w:r w:rsidRPr="00057ADB">
            <w:rPr>
              <w:rFonts w:ascii="Calibri" w:hAnsi="Calibri" w:cs="Calibri"/>
              <w:sz w:val="18"/>
            </w:rPr>
            <w:t>to:</w:t>
          </w:r>
        </w:p>
      </w:tc>
    </w:tr>
    <w:tr w:rsidR="00B50AC7" w:rsidRPr="00057ADB">
      <w:tblPrEx>
        <w:tblCellMar>
          <w:top w:w="0" w:type="dxa"/>
          <w:bottom w:w="0" w:type="dxa"/>
        </w:tblCellMar>
      </w:tblPrEx>
      <w:trPr>
        <w:trHeight w:val="255"/>
        <w:jc w:val="right"/>
      </w:trPr>
      <w:tc>
        <w:tcPr>
          <w:tcW w:w="1359" w:type="dxa"/>
          <w:tcBorders>
            <w:right w:val="nil"/>
          </w:tcBorders>
        </w:tcPr>
        <w:p w:rsidR="00B50AC7" w:rsidRPr="00057ADB" w:rsidRDefault="00B50AC7" w:rsidP="00B50AC7">
          <w:pPr>
            <w:tabs>
              <w:tab w:val="center" w:pos="4680"/>
              <w:tab w:val="right" w:pos="9360"/>
            </w:tabs>
            <w:ind w:left="-81" w:right="360"/>
            <w:rPr>
              <w:rFonts w:ascii="Calibri" w:hAnsi="Calibri" w:cs="Calibri"/>
              <w:sz w:val="18"/>
            </w:rPr>
          </w:pPr>
          <w:r w:rsidRPr="00057ADB">
            <w:rPr>
              <w:rFonts w:ascii="Calibri" w:hAnsi="Calibri" w:cs="Calibri"/>
              <w:sz w:val="18"/>
            </w:rPr>
            <w:t xml:space="preserve">SBS Staff </w:t>
          </w:r>
        </w:p>
      </w:tc>
      <w:tc>
        <w:tcPr>
          <w:tcW w:w="3690" w:type="dxa"/>
          <w:gridSpan w:val="2"/>
          <w:tcBorders>
            <w:top w:val="single" w:sz="4" w:space="0" w:color="auto"/>
            <w:left w:val="nil"/>
            <w:bottom w:val="single" w:sz="4" w:space="0" w:color="auto"/>
          </w:tcBorders>
        </w:tcPr>
        <w:p w:rsidR="00B50AC7" w:rsidRPr="00057ADB" w:rsidRDefault="00B50AC7" w:rsidP="00B50AC7">
          <w:pPr>
            <w:tabs>
              <w:tab w:val="center" w:pos="4680"/>
              <w:tab w:val="right" w:pos="9360"/>
            </w:tabs>
            <w:ind w:left="-81" w:right="360"/>
            <w:rPr>
              <w:rFonts w:ascii="Calibri" w:hAnsi="Calibri" w:cs="Calibri"/>
              <w:sz w:val="18"/>
            </w:rPr>
          </w:pPr>
        </w:p>
      </w:tc>
    </w:tr>
  </w:tbl>
  <w:p w:rsidR="00B50AC7" w:rsidRDefault="00B50AC7">
    <w:pPr>
      <w:tabs>
        <w:tab w:val="center" w:pos="4680"/>
        <w:tab w:val="right" w:pos="9360"/>
      </w:tabs>
      <w:rPr>
        <w:rFonts w:ascii="Times New" w:hAnsi="Times New"/>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ADB" w:rsidRDefault="00057ADB">
      <w:r>
        <w:separator/>
      </w:r>
    </w:p>
  </w:footnote>
  <w:footnote w:type="continuationSeparator" w:id="0">
    <w:p w:rsidR="00057ADB" w:rsidRDefault="0005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66AC8"/>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ACC"/>
    <w:rsid w:val="00057ADB"/>
    <w:rsid w:val="00065A0F"/>
    <w:rsid w:val="00214903"/>
    <w:rsid w:val="003F3B6D"/>
    <w:rsid w:val="0043036D"/>
    <w:rsid w:val="00477DED"/>
    <w:rsid w:val="00584092"/>
    <w:rsid w:val="006B33E9"/>
    <w:rsid w:val="008D6779"/>
    <w:rsid w:val="009B4C8D"/>
    <w:rsid w:val="00AF6247"/>
    <w:rsid w:val="00B50AC7"/>
    <w:rsid w:val="00B75ACC"/>
    <w:rsid w:val="00D50DAE"/>
    <w:rsid w:val="00D87CC6"/>
    <w:rsid w:val="00D9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3">
    <w:name w:val="heading 3"/>
    <w:basedOn w:val="Normal"/>
    <w:next w:val="Normal"/>
    <w:qFormat/>
    <w:pPr>
      <w:keepNext/>
      <w:tabs>
        <w:tab w:val="left" w:pos="720"/>
      </w:tabs>
      <w:outlineLvl w:val="2"/>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character" w:styleId="Hyperlink">
    <w:name w:val="Hyperlink"/>
    <w:rPr>
      <w:color w:val="0000FF"/>
      <w:u w:val="single"/>
    </w:rPr>
  </w:style>
  <w:style w:type="paragraph" w:styleId="Title">
    <w:name w:val="Title"/>
    <w:basedOn w:val="Normal"/>
    <w:qFormat/>
    <w:pPr>
      <w:tabs>
        <w:tab w:val="center" w:pos="4680"/>
      </w:tabs>
      <w:suppressAutoHyphens/>
      <w:autoSpaceDE w:val="0"/>
      <w:autoSpaceDN w:val="0"/>
      <w:jc w:val="center"/>
    </w:pPr>
    <w:rPr>
      <w:rFonts w:ascii="Helvetica" w:hAnsi="Helvetica"/>
      <w:b/>
      <w:bCs/>
    </w:rPr>
  </w:style>
  <w:style w:type="paragraph" w:styleId="BodyTextIndent">
    <w:name w:val="Body Text Indent"/>
    <w:basedOn w:val="Normal"/>
    <w:pPr>
      <w:tabs>
        <w:tab w:val="left" w:pos="-720"/>
      </w:tabs>
      <w:suppressAutoHyphens/>
      <w:autoSpaceDE w:val="0"/>
      <w:autoSpaceDN w:val="0"/>
      <w:ind w:left="720" w:hanging="720"/>
    </w:pPr>
    <w:rPr>
      <w:rFonts w:ascii="Helvetica" w:hAnsi="Helvetica"/>
      <w:sz w:val="22"/>
      <w:szCs w:val="22"/>
    </w:rPr>
  </w:style>
  <w:style w:type="paragraph" w:styleId="Header">
    <w:name w:val="header"/>
    <w:basedOn w:val="Normal"/>
    <w:pPr>
      <w:tabs>
        <w:tab w:val="center" w:pos="4320"/>
        <w:tab w:val="right" w:pos="8640"/>
      </w:tabs>
    </w:pPr>
  </w:style>
  <w:style w:type="paragraph" w:styleId="BodyText">
    <w:name w:val="Body Text"/>
    <w:basedOn w:val="Normal"/>
    <w:rPr>
      <w:i/>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irginia.edu/vpr/irb/sbs/resources_guide_deception.html" TargetMode="External"/><Relationship Id="rId3" Type="http://schemas.openxmlformats.org/officeDocument/2006/relationships/settings" Target="settings.xml"/><Relationship Id="rId7" Type="http://schemas.openxmlformats.org/officeDocument/2006/relationships/hyperlink" Target="http://www.virginia.edu/vpr/irb/sbs/resources_guide_cons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Handbook, Procedures, and Forms</vt:lpstr>
    </vt:vector>
  </TitlesOfParts>
  <Company>University of Virginia</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 Procedures, and Forms</dc:title>
  <dc:creator>Megan Raymond</dc:creator>
  <cp:lastModifiedBy>Katie Rees</cp:lastModifiedBy>
  <cp:revision>2</cp:revision>
  <cp:lastPrinted>2005-08-24T15:25:00Z</cp:lastPrinted>
  <dcterms:created xsi:type="dcterms:W3CDTF">2011-11-02T23:52:00Z</dcterms:created>
  <dcterms:modified xsi:type="dcterms:W3CDTF">2011-11-02T23:52:00Z</dcterms:modified>
</cp:coreProperties>
</file>